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F93A5" w14:textId="77777777" w:rsidR="00BE243F" w:rsidRDefault="007248B3" w:rsidP="00BE243F">
      <w:pPr>
        <w:widowControl w:val="0"/>
        <w:suppressAutoHyphens/>
        <w:spacing w:after="113" w:line="100" w:lineRule="atLeast"/>
        <w:ind w:firstLine="0"/>
        <w:rPr>
          <w:rFonts w:eastAsia="SimSun"/>
          <w:kern w:val="1"/>
          <w:sz w:val="30"/>
          <w:szCs w:val="30"/>
          <w:lang w:eastAsia="hi-IN" w:bidi="hi-IN"/>
        </w:rPr>
      </w:pPr>
      <w:r>
        <w:rPr>
          <w:rFonts w:eastAsia="SimSun"/>
          <w:noProof/>
          <w:kern w:val="1"/>
          <w:sz w:val="30"/>
          <w:szCs w:val="30"/>
          <w:lang w:eastAsia="ru-RU"/>
        </w:rPr>
        <w:drawing>
          <wp:inline distT="0" distB="0" distL="0" distR="0" wp14:anchorId="49D69DA1" wp14:editId="496A14EF">
            <wp:extent cx="6152515" cy="8460105"/>
            <wp:effectExtent l="19050" t="0" r="635" b="0"/>
            <wp:docPr id="1" name="Рисунок 0" descr="ис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к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46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0041B" w14:textId="77777777" w:rsidR="00D91E0F" w:rsidRDefault="0075113B"/>
    <w:p w14:paraId="141A7C31" w14:textId="77777777" w:rsidR="00BE243F" w:rsidRPr="00B71A3E" w:rsidRDefault="00BE243F" w:rsidP="00BE243F">
      <w:pPr>
        <w:jc w:val="center"/>
        <w:rPr>
          <w:b/>
        </w:rPr>
      </w:pPr>
      <w:r w:rsidRPr="00B71A3E">
        <w:rPr>
          <w:b/>
        </w:rPr>
        <w:t>Пояснительная записка</w:t>
      </w:r>
    </w:p>
    <w:p w14:paraId="3BEA24C9" w14:textId="77777777" w:rsidR="0075113B" w:rsidRPr="0075113B" w:rsidRDefault="0075113B" w:rsidP="0075113B">
      <w:pPr>
        <w:shd w:val="clear" w:color="auto" w:fill="FFFFFF"/>
        <w:spacing w:after="150" w:line="240" w:lineRule="auto"/>
      </w:pPr>
      <w:r w:rsidRPr="0075113B">
        <w:t>При составлении данной программы автором использованы следующие нормативно-правовые документы:</w:t>
      </w:r>
    </w:p>
    <w:p w14:paraId="2091FFC0" w14:textId="77777777" w:rsidR="0075113B" w:rsidRPr="0075113B" w:rsidRDefault="0075113B" w:rsidP="0075113B">
      <w:pPr>
        <w:shd w:val="clear" w:color="auto" w:fill="FFFFFF"/>
        <w:spacing w:after="150" w:line="240" w:lineRule="auto"/>
      </w:pPr>
      <w:r w:rsidRPr="0075113B">
        <w:t xml:space="preserve"> </w:t>
      </w:r>
      <w:r w:rsidRPr="0075113B">
        <w:sym w:font="Symbol" w:char="F02D"/>
      </w:r>
      <w:r w:rsidRPr="0075113B">
        <w:t xml:space="preserve"> Федеральный Закон от 29.12.2012 № 273-ФЗ «Об образовании в Российской Федерации» (ред. от 06.03.2019). </w:t>
      </w:r>
    </w:p>
    <w:p w14:paraId="1C0D1C3A" w14:textId="77777777" w:rsidR="0075113B" w:rsidRPr="0075113B" w:rsidRDefault="0075113B" w:rsidP="0075113B">
      <w:pPr>
        <w:shd w:val="clear" w:color="auto" w:fill="FFFFFF"/>
        <w:spacing w:after="150" w:line="240" w:lineRule="auto"/>
      </w:pPr>
      <w:r w:rsidRPr="0075113B">
        <w:sym w:font="Symbol" w:char="F02D"/>
      </w:r>
      <w:r w:rsidRPr="0075113B">
        <w:t xml:space="preserve"> Постановление Главного государственного санитарного врача Российской Федерации от 21.03.2022 № 9 "О внесении изменений в </w:t>
      </w:r>
      <w:proofErr w:type="spellStart"/>
      <w:r w:rsidRPr="0075113B">
        <w:t>санитарноэпидемиологические</w:t>
      </w:r>
      <w:proofErr w:type="spellEnd"/>
      <w:r w:rsidRPr="0075113B">
        <w:t xml:space="preserve"> правила СП 3.1/2.4.3598-20 "</w:t>
      </w:r>
      <w:proofErr w:type="spellStart"/>
      <w:r w:rsidRPr="0075113B">
        <w:t>Санитарноэпидемиологические</w:t>
      </w:r>
      <w:proofErr w:type="spellEnd"/>
      <w:r w:rsidRPr="0075113B">
        <w:t xml:space="preserve">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75113B">
        <w:t>коронавирусной</w:t>
      </w:r>
      <w:proofErr w:type="spellEnd"/>
      <w:r w:rsidRPr="0075113B">
        <w:t xml:space="preserve"> инфекции (COVID-2019)"‚ утвержденные постановлением Главно</w:t>
      </w:r>
      <w:bookmarkStart w:id="0" w:name="_GoBack"/>
      <w:bookmarkEnd w:id="0"/>
      <w:r w:rsidRPr="0075113B">
        <w:t xml:space="preserve">го государственного санитарного врача Российской Федерации от 30.06.2020 № 16". </w:t>
      </w:r>
    </w:p>
    <w:p w14:paraId="3E00AEBE" w14:textId="77777777" w:rsidR="0075113B" w:rsidRPr="0075113B" w:rsidRDefault="0075113B" w:rsidP="0075113B">
      <w:pPr>
        <w:shd w:val="clear" w:color="auto" w:fill="FFFFFF"/>
        <w:spacing w:after="150" w:line="240" w:lineRule="auto"/>
      </w:pPr>
      <w:r w:rsidRPr="0075113B">
        <w:sym w:font="Symbol" w:char="F02D"/>
      </w:r>
      <w:r w:rsidRPr="0075113B">
        <w:t xml:space="preserve"> Постановление Главного государственного санитарного врача Российской Федерации от 28.01.2021 №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обитания". </w:t>
      </w:r>
    </w:p>
    <w:p w14:paraId="3B3C886A" w14:textId="77777777" w:rsidR="0075113B" w:rsidRPr="0075113B" w:rsidRDefault="0075113B" w:rsidP="0075113B">
      <w:pPr>
        <w:shd w:val="clear" w:color="auto" w:fill="FFFFFF"/>
        <w:spacing w:after="150" w:line="240" w:lineRule="auto"/>
      </w:pPr>
      <w:r w:rsidRPr="0075113B">
        <w:sym w:font="Symbol" w:char="F02D"/>
      </w:r>
      <w:r w:rsidRPr="0075113B">
        <w:t xml:space="preserve">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 (в ред. приказа № 1577 от 31.12.15).</w:t>
      </w:r>
    </w:p>
    <w:p w14:paraId="1C4A18BC" w14:textId="77777777" w:rsidR="0075113B" w:rsidRPr="0075113B" w:rsidRDefault="0075113B" w:rsidP="0075113B">
      <w:pPr>
        <w:shd w:val="clear" w:color="auto" w:fill="FFFFFF"/>
        <w:spacing w:after="150" w:line="240" w:lineRule="auto"/>
      </w:pPr>
      <w:r w:rsidRPr="0075113B">
        <w:t xml:space="preserve"> </w:t>
      </w:r>
      <w:r w:rsidRPr="0075113B">
        <w:sym w:font="Symbol" w:char="F02D"/>
      </w:r>
      <w:r w:rsidRPr="0075113B">
        <w:t xml:space="preserve"> ООП ООО МБОУ Школы № 51 </w:t>
      </w:r>
      <w:proofErr w:type="spellStart"/>
      <w:r w:rsidRPr="0075113B">
        <w:t>г.о</w:t>
      </w:r>
      <w:proofErr w:type="spellEnd"/>
      <w:r w:rsidRPr="0075113B">
        <w:t xml:space="preserve">. Самара (обновленный ФГОС). </w:t>
      </w:r>
    </w:p>
    <w:p w14:paraId="61A3B00C" w14:textId="77777777" w:rsidR="0075113B" w:rsidRPr="0075113B" w:rsidRDefault="0075113B" w:rsidP="0075113B">
      <w:pPr>
        <w:shd w:val="clear" w:color="auto" w:fill="FFFFFF"/>
        <w:spacing w:after="150" w:line="240" w:lineRule="auto"/>
      </w:pPr>
      <w:r w:rsidRPr="0075113B">
        <w:sym w:font="Symbol" w:char="F02D"/>
      </w:r>
      <w:r w:rsidRPr="0075113B">
        <w:t xml:space="preserve"> Письмо Министерства образования и науки Самарской области от 17.02.2016 № МО-16-09-01/173-ту «О внеурочной деятельности». </w:t>
      </w:r>
    </w:p>
    <w:p w14:paraId="5FA5AEB3" w14:textId="77777777" w:rsidR="0075113B" w:rsidRDefault="0075113B" w:rsidP="0075113B">
      <w:pPr>
        <w:shd w:val="clear" w:color="auto" w:fill="FFFFFF"/>
        <w:spacing w:after="150" w:line="240" w:lineRule="auto"/>
      </w:pPr>
      <w:r w:rsidRPr="0075113B">
        <w:sym w:font="Symbol" w:char="F02D"/>
      </w:r>
      <w:r w:rsidRPr="0075113B">
        <w:t xml:space="preserve"> Приказ Министерства просвещения Российской Федерации от 31.05.2021 № 287 "Об утверждении федерального государственного образовательного стандарта основного общего образования". </w:t>
      </w:r>
      <w:r w:rsidRPr="0075113B">
        <w:sym w:font="Symbol" w:char="F02D"/>
      </w:r>
      <w:r w:rsidRPr="0075113B">
        <w:t xml:space="preserve"> Письмо </w:t>
      </w:r>
      <w:proofErr w:type="spellStart"/>
      <w:r w:rsidRPr="0075113B">
        <w:t>Минпросвещения</w:t>
      </w:r>
      <w:proofErr w:type="spellEnd"/>
      <w:r w:rsidRPr="0075113B">
        <w:t xml:space="preserve"> №ТВ-1290/03 от 05.07.2022 «Методические рекомендации по организации внеурочной деятельности в рамках реализации обновленных ФГОС</w:t>
      </w:r>
      <w:r>
        <w:t xml:space="preserve">.» </w:t>
      </w:r>
    </w:p>
    <w:p w14:paraId="722BE9E8" w14:textId="77777777" w:rsidR="0075113B" w:rsidRDefault="0075113B" w:rsidP="0075113B">
      <w:pPr>
        <w:shd w:val="clear" w:color="auto" w:fill="FFFFFF"/>
        <w:spacing w:after="150" w:line="240" w:lineRule="auto"/>
      </w:pPr>
    </w:p>
    <w:p w14:paraId="1A91E9D5" w14:textId="77777777" w:rsidR="00BE243F" w:rsidRDefault="00BE243F" w:rsidP="00BE243F">
      <w:pPr>
        <w:spacing w:after="0"/>
      </w:pPr>
      <w:r>
        <w:lastRenderedPageBreak/>
        <w:t>Изучение данного курса в основной школе направлено на достижение цели формирования у обучающихся целостного представления об истории Самарского края, как части истории России и мира</w:t>
      </w:r>
    </w:p>
    <w:p w14:paraId="6AC44979" w14:textId="77777777" w:rsidR="00BE243F" w:rsidRDefault="00BE243F" w:rsidP="00BE243F">
      <w:pPr>
        <w:spacing w:after="0"/>
      </w:pPr>
      <w:r w:rsidRPr="00B71A3E">
        <w:t>Основными задачами реализации содержания курса являются:</w:t>
      </w:r>
    </w:p>
    <w:p w14:paraId="07439089" w14:textId="77777777" w:rsidR="00BE243F" w:rsidRDefault="00BE243F" w:rsidP="00BE243F">
      <w:pPr>
        <w:spacing w:after="0"/>
      </w:pPr>
      <w:r w:rsidRPr="00B71A3E">
        <w:t xml:space="preserve"> </w:t>
      </w:r>
      <w:r w:rsidRPr="00B71A3E">
        <w:sym w:font="Symbol" w:char="F0B7"/>
      </w:r>
      <w:r w:rsidRPr="00B71A3E">
        <w:t xml:space="preserve"> формирование у обучающихся знаний об основных этапах развития народов нашей страны и региона; </w:t>
      </w:r>
    </w:p>
    <w:p w14:paraId="460C88B3" w14:textId="77777777" w:rsidR="00BE243F" w:rsidRDefault="00BE243F" w:rsidP="00BE243F">
      <w:pPr>
        <w:spacing w:after="0"/>
      </w:pPr>
      <w:r w:rsidRPr="00B71A3E">
        <w:sym w:font="Symbol" w:char="F0B7"/>
      </w:r>
      <w:r w:rsidRPr="00B71A3E">
        <w:t xml:space="preserve"> приобщение обучающихся к базовым национальным ценностям, воспитание гражданственности и патриотизма;</w:t>
      </w:r>
    </w:p>
    <w:p w14:paraId="69E505F4" w14:textId="77777777" w:rsidR="00BE243F" w:rsidRDefault="00BE243F" w:rsidP="00BE243F">
      <w:pPr>
        <w:spacing w:after="0"/>
      </w:pPr>
      <w:r w:rsidRPr="00B71A3E">
        <w:t xml:space="preserve"> </w:t>
      </w:r>
      <w:r w:rsidRPr="00B71A3E">
        <w:sym w:font="Symbol" w:char="F0B7"/>
      </w:r>
      <w:r w:rsidRPr="00B71A3E">
        <w:t xml:space="preserve"> содействие в активном освоении школьниками российского, регионального и мирового культурно – исторического наследия;</w:t>
      </w:r>
    </w:p>
    <w:p w14:paraId="1222540F" w14:textId="77777777" w:rsidR="00BE243F" w:rsidRDefault="00BE243F" w:rsidP="00BE243F">
      <w:pPr>
        <w:spacing w:after="0"/>
      </w:pPr>
      <w:r w:rsidRPr="00B71A3E">
        <w:t xml:space="preserve"> </w:t>
      </w:r>
      <w:r w:rsidRPr="00B71A3E">
        <w:sym w:font="Symbol" w:char="F0B7"/>
      </w:r>
      <w:r w:rsidRPr="00B71A3E">
        <w:t xml:space="preserve"> развитие у обучающихся умение анализировать и оценивать информацию, содержащуюся в источниках о событиях прошлого и настоящего.</w:t>
      </w:r>
    </w:p>
    <w:p w14:paraId="49FF84F0" w14:textId="77777777" w:rsidR="00BE243F" w:rsidRDefault="00BE243F" w:rsidP="00BE243F">
      <w:pPr>
        <w:spacing w:after="0"/>
      </w:pPr>
    </w:p>
    <w:p w14:paraId="6A9BBB95" w14:textId="77777777" w:rsidR="00BE243F" w:rsidRDefault="00BE243F" w:rsidP="00BE243F">
      <w:pPr>
        <w:spacing w:after="0"/>
      </w:pPr>
    </w:p>
    <w:p w14:paraId="73783F82" w14:textId="77777777" w:rsidR="00BE243F" w:rsidRDefault="00BE243F" w:rsidP="00BE243F">
      <w:pPr>
        <w:spacing w:after="0"/>
        <w:jc w:val="center"/>
        <w:rPr>
          <w:b/>
        </w:rPr>
      </w:pPr>
      <w:r w:rsidRPr="00B71A3E">
        <w:rPr>
          <w:b/>
        </w:rPr>
        <w:t>Планируемые результаты освоение учебного курса</w:t>
      </w:r>
    </w:p>
    <w:p w14:paraId="67294C25" w14:textId="77777777" w:rsidR="00BE243F" w:rsidRPr="00B71A3E" w:rsidRDefault="00BE243F" w:rsidP="00BE243F">
      <w:pPr>
        <w:spacing w:after="0"/>
        <w:jc w:val="both"/>
        <w:rPr>
          <w:b/>
        </w:rPr>
      </w:pPr>
      <w:r w:rsidRPr="00B71A3E">
        <w:rPr>
          <w:b/>
        </w:rPr>
        <w:t>Личностные результаты:</w:t>
      </w:r>
    </w:p>
    <w:p w14:paraId="365B1344" w14:textId="77777777" w:rsidR="00BE243F" w:rsidRDefault="00BE243F" w:rsidP="00BE243F">
      <w:pPr>
        <w:spacing w:after="0"/>
        <w:jc w:val="both"/>
      </w:pPr>
      <w:r w:rsidRPr="00B71A3E">
        <w:t xml:space="preserve"> </w:t>
      </w:r>
      <w:r w:rsidRPr="00B71A3E">
        <w:sym w:font="Symbol" w:char="F0B7"/>
      </w:r>
      <w:r w:rsidRPr="00B71A3E">
        <w:t xml:space="preserve"> 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14:paraId="5EFED9CA" w14:textId="77777777" w:rsidR="00BE243F" w:rsidRDefault="00BE243F" w:rsidP="00BE243F">
      <w:pPr>
        <w:spacing w:after="0"/>
        <w:jc w:val="both"/>
      </w:pPr>
      <w:r w:rsidRPr="00B71A3E">
        <w:sym w:font="Symbol" w:char="F0B7"/>
      </w:r>
      <w:r w:rsidRPr="00B71A3E">
        <w:t xml:space="preserve"> освоение гуманистических традиций и ценностей современного общества, уважение прав и свобод человека;</w:t>
      </w:r>
    </w:p>
    <w:p w14:paraId="71F5FC29" w14:textId="77777777" w:rsidR="00BE243F" w:rsidRDefault="00BE243F" w:rsidP="00BE243F">
      <w:pPr>
        <w:spacing w:after="0"/>
        <w:jc w:val="both"/>
      </w:pPr>
      <w:r w:rsidRPr="00B71A3E">
        <w:t xml:space="preserve"> </w:t>
      </w:r>
      <w:r w:rsidRPr="00B71A3E">
        <w:sym w:font="Symbol" w:char="F0B7"/>
      </w:r>
      <w:r w:rsidRPr="00B71A3E">
        <w:t xml:space="preserve">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14:paraId="04D7B2AD" w14:textId="77777777" w:rsidR="00BE243F" w:rsidRDefault="00BE243F" w:rsidP="00BE243F">
      <w:pPr>
        <w:spacing w:after="0"/>
        <w:jc w:val="both"/>
      </w:pPr>
      <w:r w:rsidRPr="00B71A3E">
        <w:t xml:space="preserve"> </w:t>
      </w:r>
      <w:r w:rsidRPr="00B71A3E">
        <w:sym w:font="Symbol" w:char="F0B7"/>
      </w:r>
      <w:r w:rsidRPr="00B71A3E">
        <w:t xml:space="preserve"> формирование уважительного отношения к истории и культуре своего народа и народов, живущих рядом; </w:t>
      </w:r>
    </w:p>
    <w:p w14:paraId="61EE3B09" w14:textId="77777777" w:rsidR="00BE243F" w:rsidRDefault="00BE243F" w:rsidP="00BE243F">
      <w:pPr>
        <w:spacing w:after="0"/>
        <w:jc w:val="both"/>
      </w:pPr>
      <w:r w:rsidRPr="00B71A3E">
        <w:sym w:font="Symbol" w:char="F0B7"/>
      </w:r>
      <w:r w:rsidRPr="00B71A3E">
        <w:t xml:space="preserve"> выработка умения толерантно относиться к людям иной национальной принадлежности.</w:t>
      </w:r>
    </w:p>
    <w:p w14:paraId="0B5BBE36" w14:textId="77777777" w:rsidR="00BE243F" w:rsidRDefault="00BE243F" w:rsidP="00BE243F">
      <w:pPr>
        <w:spacing w:after="0"/>
        <w:jc w:val="both"/>
        <w:rPr>
          <w:b/>
        </w:rPr>
      </w:pPr>
      <w:r w:rsidRPr="00B71A3E">
        <w:rPr>
          <w:b/>
        </w:rPr>
        <w:t>Метапредметные результаты:</w:t>
      </w:r>
    </w:p>
    <w:p w14:paraId="599CCD58" w14:textId="77777777" w:rsidR="00BE243F" w:rsidRDefault="00BE243F" w:rsidP="00BE243F">
      <w:pPr>
        <w:pStyle w:val="a3"/>
        <w:numPr>
          <w:ilvl w:val="0"/>
          <w:numId w:val="1"/>
        </w:numPr>
        <w:spacing w:after="0"/>
        <w:jc w:val="both"/>
      </w:pPr>
      <w:r w:rsidRPr="00B71A3E">
        <w:t xml:space="preserve">Регулятивные УУД: </w:t>
      </w:r>
    </w:p>
    <w:p w14:paraId="6F7E9DDB" w14:textId="77777777" w:rsidR="00BE243F" w:rsidRDefault="00BE243F" w:rsidP="00BE243F">
      <w:pPr>
        <w:pStyle w:val="a3"/>
        <w:spacing w:after="0"/>
        <w:ind w:left="1144" w:firstLine="0"/>
        <w:jc w:val="both"/>
      </w:pPr>
      <w:r w:rsidRPr="00B71A3E">
        <w:sym w:font="Symbol" w:char="F0B7"/>
      </w:r>
      <w:r w:rsidRPr="00B71A3E">
        <w:t xml:space="preserve"> овладение способностью сознательно организовывать и регулировать свою деятельность по изучению истории родного края;</w:t>
      </w:r>
    </w:p>
    <w:p w14:paraId="677AC22F" w14:textId="77777777" w:rsidR="00BE243F" w:rsidRDefault="00BE243F" w:rsidP="00BE243F">
      <w:pPr>
        <w:pStyle w:val="a3"/>
        <w:spacing w:after="0"/>
        <w:ind w:left="1144" w:firstLine="0"/>
        <w:jc w:val="both"/>
      </w:pPr>
      <w:r w:rsidRPr="00B71A3E">
        <w:t xml:space="preserve"> </w:t>
      </w:r>
      <w:r w:rsidRPr="00B71A3E">
        <w:sym w:font="Symbol" w:char="F0B7"/>
      </w:r>
      <w:r w:rsidRPr="00B71A3E">
        <w:t xml:space="preserve"> овладение обучающимися умениями самостоятельно работать с источниками краеведческой информации.</w:t>
      </w:r>
    </w:p>
    <w:p w14:paraId="6B786701" w14:textId="77777777" w:rsidR="00BE243F" w:rsidRDefault="00BE243F" w:rsidP="00BE243F">
      <w:pPr>
        <w:pStyle w:val="a3"/>
        <w:numPr>
          <w:ilvl w:val="0"/>
          <w:numId w:val="1"/>
        </w:numPr>
        <w:spacing w:after="0"/>
        <w:jc w:val="both"/>
      </w:pPr>
      <w:r w:rsidRPr="00B71A3E">
        <w:t xml:space="preserve">Познавательные УУД: </w:t>
      </w:r>
    </w:p>
    <w:p w14:paraId="05147AB7" w14:textId="77777777" w:rsidR="00BE243F" w:rsidRDefault="00BE243F" w:rsidP="00BE243F">
      <w:pPr>
        <w:pStyle w:val="a3"/>
        <w:spacing w:after="0"/>
        <w:ind w:left="1144" w:firstLine="0"/>
        <w:jc w:val="both"/>
      </w:pPr>
      <w:r w:rsidRPr="00B71A3E">
        <w:sym w:font="Symbol" w:char="F0B7"/>
      </w:r>
      <w:r w:rsidRPr="00B71A3E">
        <w:t xml:space="preserve"> развитие у школьников познавательных интересов, интеллектуальных и творческих способностей, приобщение к </w:t>
      </w:r>
      <w:r w:rsidRPr="00B71A3E">
        <w:lastRenderedPageBreak/>
        <w:t>решению местных проблем, самостоятельного приобретения новых знаний.</w:t>
      </w:r>
    </w:p>
    <w:p w14:paraId="7DB480F0" w14:textId="77777777" w:rsidR="00BE243F" w:rsidRDefault="00BE243F" w:rsidP="00BE243F">
      <w:pPr>
        <w:pStyle w:val="a3"/>
        <w:numPr>
          <w:ilvl w:val="0"/>
          <w:numId w:val="1"/>
        </w:numPr>
        <w:spacing w:after="0"/>
        <w:jc w:val="both"/>
      </w:pPr>
      <w:r w:rsidRPr="00B71A3E">
        <w:t>Коммуникативные УУД:</w:t>
      </w:r>
    </w:p>
    <w:p w14:paraId="10C37BD0" w14:textId="77777777" w:rsidR="00BE243F" w:rsidRDefault="00BE243F" w:rsidP="00BE243F">
      <w:pPr>
        <w:pStyle w:val="a3"/>
        <w:spacing w:after="0"/>
        <w:ind w:left="1144" w:firstLine="0"/>
        <w:jc w:val="both"/>
      </w:pPr>
      <w:r w:rsidRPr="00B71A3E">
        <w:t xml:space="preserve"> </w:t>
      </w:r>
      <w:r w:rsidRPr="00B71A3E">
        <w:sym w:font="Symbol" w:char="F0B7"/>
      </w:r>
      <w:r w:rsidRPr="00B71A3E">
        <w:t xml:space="preserve"> развитие навыков сотрудничества с соучениками, коллективной работы, освоение основ межкультурного взаимодействия в школе и социальном окружении.</w:t>
      </w:r>
    </w:p>
    <w:p w14:paraId="3671A185" w14:textId="77777777" w:rsidR="00BE243F" w:rsidRPr="0056020B" w:rsidRDefault="00BE243F" w:rsidP="00BE243F">
      <w:pPr>
        <w:spacing w:after="0"/>
        <w:jc w:val="both"/>
        <w:rPr>
          <w:b/>
        </w:rPr>
      </w:pPr>
      <w:r w:rsidRPr="00EA046F">
        <w:rPr>
          <w:b/>
        </w:rPr>
        <w:t>Предметные результаты:</w:t>
      </w:r>
    </w:p>
    <w:p w14:paraId="404E45AE" w14:textId="77777777" w:rsidR="00BE243F" w:rsidRDefault="00BE243F" w:rsidP="00BE243F">
      <w:pPr>
        <w:spacing w:after="0"/>
        <w:jc w:val="both"/>
      </w:pPr>
      <w:r w:rsidRPr="00EA046F">
        <w:t>Обучающиеся научатся:</w:t>
      </w:r>
    </w:p>
    <w:p w14:paraId="15D4004D" w14:textId="77777777" w:rsidR="00BE243F" w:rsidRDefault="00BE243F" w:rsidP="00BE243F">
      <w:pPr>
        <w:spacing w:after="0"/>
        <w:jc w:val="both"/>
      </w:pPr>
      <w:r w:rsidRPr="00EA046F">
        <w:t xml:space="preserve"> </w:t>
      </w:r>
      <w:r w:rsidRPr="00EA046F">
        <w:sym w:font="Symbol" w:char="F0B7"/>
      </w:r>
      <w:r w:rsidRPr="00EA046F">
        <w:t xml:space="preserve"> освоению обучающимися знаний об основных этапах формирования многонационального населения Самарской области, о культурных достижениях региона и родного города (села);</w:t>
      </w:r>
    </w:p>
    <w:p w14:paraId="011C4685" w14:textId="77777777" w:rsidR="00BE243F" w:rsidRDefault="00BE243F" w:rsidP="00BE243F">
      <w:pPr>
        <w:spacing w:after="0"/>
        <w:jc w:val="both"/>
      </w:pPr>
      <w:r w:rsidRPr="00EA046F">
        <w:t xml:space="preserve"> </w:t>
      </w:r>
      <w:r w:rsidRPr="00EA046F">
        <w:sym w:font="Symbol" w:char="F0B7"/>
      </w:r>
      <w:r w:rsidRPr="00EA046F">
        <w:t xml:space="preserve"> понимание особой роли Самарского края, малой Родины в истории России и мировой истории, воспитание чувства гордости за национальные свершения, открытия, победы.</w:t>
      </w:r>
    </w:p>
    <w:p w14:paraId="34CA06CD" w14:textId="77777777" w:rsidR="00BE243F" w:rsidRDefault="00BE243F" w:rsidP="00BE243F">
      <w:pPr>
        <w:spacing w:after="0"/>
        <w:jc w:val="both"/>
      </w:pPr>
      <w:r w:rsidRPr="00EA046F">
        <w:t xml:space="preserve">Обучающиеся получат возможность научиться: </w:t>
      </w:r>
    </w:p>
    <w:p w14:paraId="4573BFF0" w14:textId="77777777" w:rsidR="00BE243F" w:rsidRDefault="00BE243F" w:rsidP="00BE243F">
      <w:pPr>
        <w:spacing w:after="0"/>
        <w:jc w:val="both"/>
      </w:pPr>
      <w:r w:rsidRPr="00EA046F">
        <w:sym w:font="Symbol" w:char="F0B7"/>
      </w:r>
      <w:r w:rsidRPr="00EA046F">
        <w:t xml:space="preserve"> уважительному отношению к историко-культурному наследию Самарского края, любви к родному городу (селу), позитивного отношения к среде поселения; социально-ответственному поведению в ней; </w:t>
      </w:r>
    </w:p>
    <w:p w14:paraId="04973AE3" w14:textId="77777777" w:rsidR="00BE243F" w:rsidRDefault="00BE243F" w:rsidP="00BE243F">
      <w:pPr>
        <w:spacing w:after="0"/>
        <w:jc w:val="both"/>
      </w:pPr>
      <w:r w:rsidRPr="00EA046F">
        <w:sym w:font="Symbol" w:char="F0B7"/>
      </w:r>
      <w:r w:rsidRPr="00EA046F">
        <w:t xml:space="preserve"> способности и готовности к использованию краеведческих знаний и умений в повседневной жизни, к сохранению, возрождению и развитию культуры родного края.</w:t>
      </w:r>
    </w:p>
    <w:p w14:paraId="38BAC66B" w14:textId="77777777" w:rsidR="00BE243F" w:rsidRDefault="00BE243F"/>
    <w:p w14:paraId="705ADA4C" w14:textId="77777777" w:rsidR="00BE243F" w:rsidRDefault="00BE243F"/>
    <w:p w14:paraId="6875973C" w14:textId="77777777" w:rsidR="00BE243F" w:rsidRDefault="00BE243F"/>
    <w:p w14:paraId="0237BBEE" w14:textId="77777777" w:rsidR="00BE243F" w:rsidRDefault="00BE243F"/>
    <w:p w14:paraId="2F3158DA" w14:textId="77777777" w:rsidR="00BE243F" w:rsidRDefault="00BE243F"/>
    <w:p w14:paraId="132A704D" w14:textId="77777777" w:rsidR="00BE243F" w:rsidRDefault="00BE243F"/>
    <w:p w14:paraId="5E2300EE" w14:textId="77777777" w:rsidR="00BE243F" w:rsidRDefault="00BE243F"/>
    <w:p w14:paraId="7FE784D2" w14:textId="77777777" w:rsidR="00BE243F" w:rsidRDefault="00BE243F"/>
    <w:p w14:paraId="6FDF6EBD" w14:textId="77777777" w:rsidR="00BE243F" w:rsidRDefault="00BE243F"/>
    <w:p w14:paraId="69A82BA3" w14:textId="77777777" w:rsidR="00BE243F" w:rsidRDefault="00BE243F"/>
    <w:p w14:paraId="739F0A77" w14:textId="77777777" w:rsidR="00BE243F" w:rsidRDefault="00BE243F"/>
    <w:p w14:paraId="376179E8" w14:textId="77777777" w:rsidR="00BE243F" w:rsidRDefault="00BE243F"/>
    <w:p w14:paraId="318E8ABB" w14:textId="77777777" w:rsidR="00BE243F" w:rsidRDefault="00BE243F"/>
    <w:p w14:paraId="446CEC6B" w14:textId="77777777" w:rsidR="00BE243F" w:rsidRDefault="00BE243F"/>
    <w:p w14:paraId="21B69F76" w14:textId="77777777" w:rsidR="00BE243F" w:rsidRDefault="00BE243F"/>
    <w:p w14:paraId="76103C7E" w14:textId="77777777" w:rsidR="00BE243F" w:rsidRDefault="00BE243F" w:rsidP="00A837E0">
      <w:pPr>
        <w:ind w:firstLine="0"/>
      </w:pPr>
    </w:p>
    <w:p w14:paraId="67EDAAAD" w14:textId="77777777" w:rsidR="00BE243F" w:rsidRDefault="00BE243F" w:rsidP="00BE243F">
      <w:pPr>
        <w:jc w:val="center"/>
        <w:rPr>
          <w:b/>
        </w:rPr>
      </w:pPr>
      <w:r w:rsidRPr="00BE243F">
        <w:rPr>
          <w:b/>
        </w:rPr>
        <w:t>Содержание учебного курса</w:t>
      </w:r>
    </w:p>
    <w:p w14:paraId="23B9A742" w14:textId="77777777" w:rsidR="00BE243F" w:rsidRPr="00BE243F" w:rsidRDefault="00BE243F" w:rsidP="00BE243F">
      <w:pPr>
        <w:jc w:val="both"/>
      </w:pPr>
      <w:r w:rsidRPr="00BE243F">
        <w:rPr>
          <w:b/>
        </w:rPr>
        <w:t>История Самарского края во второй половине XIX – начале XX в.</w:t>
      </w:r>
      <w:r w:rsidRPr="00BE243F">
        <w:t xml:space="preserve"> </w:t>
      </w:r>
      <w:r w:rsidRPr="00BE243F">
        <w:rPr>
          <w:b/>
        </w:rPr>
        <w:t>Самарский край во второй половине XIX — начале XX в</w:t>
      </w:r>
      <w:r w:rsidRPr="00BE243F">
        <w:t>.</w:t>
      </w:r>
    </w:p>
    <w:p w14:paraId="245264D9" w14:textId="77777777" w:rsidR="00BE243F" w:rsidRPr="00BE243F" w:rsidRDefault="00BE243F" w:rsidP="00BE243F">
      <w:pPr>
        <w:jc w:val="both"/>
      </w:pPr>
      <w:r w:rsidRPr="00BE243F">
        <w:rPr>
          <w:i/>
        </w:rPr>
        <w:t xml:space="preserve"> Великие реформы 1860-1870-х гг. и наш край</w:t>
      </w:r>
      <w:r w:rsidRPr="00BE243F">
        <w:t xml:space="preserve">. Отмена крепостного права. Отношение помещиков и крестьян к реформе. Условия освобождения. Первое земство в России. Полномочия земств. Первые выборы в земские органы в Самарской губернии. Городская реформа. Полномочия городских дум. Император Александр II в Самаре и закладка нового кафедрального собора. Памятник Александру II в 1889 г. – первый памятник в губернии до начала XX века. </w:t>
      </w:r>
    </w:p>
    <w:p w14:paraId="07F39275" w14:textId="77777777" w:rsidR="00BE243F" w:rsidRPr="00BE243F" w:rsidRDefault="00BE243F" w:rsidP="00BE243F">
      <w:pPr>
        <w:jc w:val="both"/>
      </w:pPr>
      <w:r w:rsidRPr="00BE243F">
        <w:t xml:space="preserve"> </w:t>
      </w:r>
      <w:r w:rsidRPr="00BE243F">
        <w:rPr>
          <w:i/>
        </w:rPr>
        <w:t xml:space="preserve">Экономическое развитие Самарской губернии во второй половине XIХ в. </w:t>
      </w:r>
      <w:r w:rsidRPr="00BE243F">
        <w:t xml:space="preserve">Сельское хозяйство. Мукомольное производство. Первые промышленные предприятия. Механический и Жигулевский пивоваренный завод. </w:t>
      </w:r>
      <w:proofErr w:type="spellStart"/>
      <w:r w:rsidRPr="00BE243F">
        <w:t>Тимашевский</w:t>
      </w:r>
      <w:proofErr w:type="spellEnd"/>
      <w:r w:rsidRPr="00BE243F">
        <w:t xml:space="preserve"> сахарный завод. Акционерные общества. Железнодорожное строительство. Александровский мост. </w:t>
      </w:r>
      <w:proofErr w:type="spellStart"/>
      <w:r w:rsidRPr="00BE243F">
        <w:t>Самаро</w:t>
      </w:r>
      <w:proofErr w:type="spellEnd"/>
      <w:r w:rsidRPr="00BE243F">
        <w:t xml:space="preserve">-Златоустовская железная дорога. Пароходное сообщение. Торговля. </w:t>
      </w:r>
    </w:p>
    <w:p w14:paraId="264639C5" w14:textId="77777777" w:rsidR="00BE243F" w:rsidRPr="00BE243F" w:rsidRDefault="00BE243F" w:rsidP="00BE243F">
      <w:pPr>
        <w:jc w:val="both"/>
      </w:pPr>
      <w:r w:rsidRPr="00BE243F">
        <w:rPr>
          <w:i/>
        </w:rPr>
        <w:t xml:space="preserve"> Самарское знамя Освободительная борьба балканских народов в 1870-х гг. и Самарский край.</w:t>
      </w:r>
      <w:r w:rsidRPr="00BE243F">
        <w:t xml:space="preserve"> Восстания в Боснии, Герцеговине, Сербии, Болгарии. Реакция общества на подавления Турцией освободительного движения на Балканах. П.В. Алабин и идея Самарского знамени. Вручение знамени болгарским ополченцам. Боевой путь Самарского знамени. Бои под Стара-</w:t>
      </w:r>
      <w:proofErr w:type="spellStart"/>
      <w:r w:rsidRPr="00BE243F">
        <w:t>Загорой</w:t>
      </w:r>
      <w:proofErr w:type="spellEnd"/>
      <w:r w:rsidRPr="00BE243F">
        <w:t xml:space="preserve"> и на </w:t>
      </w:r>
      <w:proofErr w:type="spellStart"/>
      <w:r w:rsidRPr="00BE243F">
        <w:t>Шипкинском</w:t>
      </w:r>
      <w:proofErr w:type="spellEnd"/>
      <w:r w:rsidRPr="00BE243F">
        <w:t xml:space="preserve"> перевале. Дальнейшая судьба Самарского знамени.  </w:t>
      </w:r>
      <w:r w:rsidRPr="00BE243F">
        <w:rPr>
          <w:i/>
        </w:rPr>
        <w:t>Революционеры в Самарском крае во второй половине XIX в.</w:t>
      </w:r>
      <w:r w:rsidRPr="00BE243F">
        <w:t xml:space="preserve"> Самарский край и «хождение в народ». Кружок в Самарской мужской гимназии. Софья Перовская </w:t>
      </w:r>
      <w:r w:rsidRPr="00BE243F">
        <w:lastRenderedPageBreak/>
        <w:t>и ее агитация в Самарской губернии. Народнические поселения в Самарском крае. Вера Фигнер. Марксисты. В.И. Ульянов-Ленин и Самарский край.</w:t>
      </w:r>
    </w:p>
    <w:p w14:paraId="6F22F4EF" w14:textId="77777777" w:rsidR="00BE243F" w:rsidRPr="00BE243F" w:rsidRDefault="00BE243F" w:rsidP="00BE243F">
      <w:pPr>
        <w:jc w:val="both"/>
      </w:pPr>
      <w:r w:rsidRPr="00BE243F">
        <w:rPr>
          <w:i/>
        </w:rPr>
        <w:t xml:space="preserve"> Выдающиеся личности Самарского края второй половины XIX — начала XX в</w:t>
      </w:r>
      <w:r w:rsidRPr="00BE243F">
        <w:t xml:space="preserve">. Юрий Фёдорович Самарин и его участие в проведении крестьянской реформы в Самарской губернии. Пётр Владимирович Алабин во главе города Самара. Его участие в русско-турецкой войне 1877-1878 как уполномоченного Красного Креста на Балканах. П.В. Алабин и Самарское знамя. Губернатор г. София. П.В. Алабин как историк. Нестор Васильевич Постников. Его вклад в борьбу с туберкулезом, создание кумысолечебницы. Архитектор Александр Александрович Щербачёв и создание архитектурного облика Самары конца XIX-начала XX вв. Культурно-просветительская деятельность Константина Павловича Головкина. Самарский купец меценат и политический деятель Михаил Дмитриевич </w:t>
      </w:r>
      <w:proofErr w:type="spellStart"/>
      <w:r w:rsidRPr="00BE243F">
        <w:t>Челышов</w:t>
      </w:r>
      <w:proofErr w:type="spellEnd"/>
      <w:r w:rsidRPr="00BE243F">
        <w:t>.</w:t>
      </w:r>
    </w:p>
    <w:p w14:paraId="2B1B61C6" w14:textId="77777777" w:rsidR="00BE243F" w:rsidRPr="00BE243F" w:rsidRDefault="00BE243F" w:rsidP="00BE243F">
      <w:pPr>
        <w:jc w:val="both"/>
      </w:pPr>
      <w:r w:rsidRPr="00BE243F">
        <w:rPr>
          <w:i/>
        </w:rPr>
        <w:t>Социально-экономическое развитие Самарского края на рубеже XIX-XX вв</w:t>
      </w:r>
      <w:r w:rsidRPr="00BE243F">
        <w:t xml:space="preserve">. Население Самарской губернии. Хлебная торговля и связанная с ней переработка зерна. Самарская биржа. Торговые дома. Элеваторы Самарской губернии. Крестьянские кооперативы. Пищевая промышленность. Тяжёлая промышленность. Финансовый центр Поволжья. Развитие транспорта. </w:t>
      </w:r>
    </w:p>
    <w:p w14:paraId="5482A09A" w14:textId="77777777" w:rsidR="00BE243F" w:rsidRPr="00BE243F" w:rsidRDefault="00BE243F" w:rsidP="00BE243F">
      <w:pPr>
        <w:jc w:val="both"/>
      </w:pPr>
      <w:r w:rsidRPr="00BE243F">
        <w:rPr>
          <w:i/>
        </w:rPr>
        <w:t>Самарская губерния в 1904-1907 гг.</w:t>
      </w:r>
      <w:r w:rsidRPr="00BE243F">
        <w:t xml:space="preserve"> Причины русско-японской войны и революции 1904-1907 гг. Самарцы в русско-японской войне 1904-1905 гг. Героизм самарских воинов на русско-японском фронте. Самарская деревня в революционных событиях 1905 г. Старо-</w:t>
      </w:r>
      <w:proofErr w:type="spellStart"/>
      <w:r w:rsidRPr="00BE243F">
        <w:t>Буянская</w:t>
      </w:r>
      <w:proofErr w:type="spellEnd"/>
      <w:r w:rsidRPr="00BE243F">
        <w:t xml:space="preserve"> республика. Революционный террор в Самарском крае. Политические партии в революции и выборы в Государственную думу первого и второго созыва. Окончание революции.</w:t>
      </w:r>
    </w:p>
    <w:p w14:paraId="32580C36" w14:textId="77777777" w:rsidR="00BE243F" w:rsidRPr="00BE243F" w:rsidRDefault="00BE243F" w:rsidP="00BE243F">
      <w:pPr>
        <w:jc w:val="both"/>
      </w:pPr>
      <w:r w:rsidRPr="00BE243F">
        <w:rPr>
          <w:i/>
        </w:rPr>
        <w:t>Первая мировая война и Самарский край.</w:t>
      </w:r>
      <w:r w:rsidRPr="00BE243F">
        <w:t xml:space="preserve"> Причины мирового конфликта. Готовность России к войне. Самарская губерния в первые дни войны. Народная поддержка армии. Помощь раненым. Забота о беженцах. Жители Самарского края на фронтах Первой мировой войны. Самарские предприятия - фронту. Рост недовольства населения. </w:t>
      </w:r>
    </w:p>
    <w:p w14:paraId="76D94C67" w14:textId="77777777" w:rsidR="00BE243F" w:rsidRPr="00BE243F" w:rsidRDefault="00BE243F" w:rsidP="00BE243F">
      <w:pPr>
        <w:jc w:val="both"/>
      </w:pPr>
      <w:r w:rsidRPr="00BE243F">
        <w:rPr>
          <w:i/>
        </w:rPr>
        <w:t xml:space="preserve"> Образование и культура в Самарской губернии в конце XIX — начале ХХ в.</w:t>
      </w:r>
      <w:r w:rsidRPr="00BE243F">
        <w:t xml:space="preserve"> Развитие образования. Медицина в Самарской губернии. Театральное и музыкальное искусство. Русские писатели и Самарский край: Н.Г. Гарин-Михайловский, Л.Н. Толстой, М. Горький. Архитектурные шедевры Самары.</w:t>
      </w:r>
    </w:p>
    <w:p w14:paraId="095514FD" w14:textId="77777777" w:rsidR="00BE243F" w:rsidRPr="00BE243F" w:rsidRDefault="00BE243F" w:rsidP="00BE243F">
      <w:pPr>
        <w:jc w:val="both"/>
      </w:pPr>
      <w:r w:rsidRPr="00BE243F">
        <w:rPr>
          <w:b/>
        </w:rPr>
        <w:lastRenderedPageBreak/>
        <w:t>Самарский край в годы «великих потрясений».</w:t>
      </w:r>
      <w:r w:rsidRPr="00BE243F">
        <w:t xml:space="preserve"> </w:t>
      </w:r>
    </w:p>
    <w:p w14:paraId="2012F445" w14:textId="77777777" w:rsidR="00BE243F" w:rsidRPr="00BE243F" w:rsidRDefault="00BE243F" w:rsidP="00BE243F">
      <w:pPr>
        <w:jc w:val="both"/>
      </w:pPr>
      <w:r w:rsidRPr="00BE243F">
        <w:rPr>
          <w:i/>
        </w:rPr>
        <w:t>Самарский край в 1920—1930-е гг</w:t>
      </w:r>
      <w:r w:rsidRPr="00BE243F">
        <w:t xml:space="preserve">.  Самарский край в период Великой российской революции и Гражданской войны. Февральские события 1917 г. Свержение монархии. Самарская губерния в феврале — октябре 1917 г. Установление советской власти в Самарской губернии. Мероприятия советской власти. Начало Гражданской войны в Самарском Поволжье. Самарская губерния под властью </w:t>
      </w:r>
      <w:proofErr w:type="spellStart"/>
      <w:r w:rsidRPr="00BE243F">
        <w:t>КОМУЧа</w:t>
      </w:r>
      <w:proofErr w:type="spellEnd"/>
      <w:r w:rsidRPr="00BE243F">
        <w:t xml:space="preserve">. </w:t>
      </w:r>
      <w:proofErr w:type="spellStart"/>
      <w:r w:rsidRPr="00BE243F">
        <w:t>Чапанное</w:t>
      </w:r>
      <w:proofErr w:type="spellEnd"/>
      <w:r w:rsidRPr="00BE243F">
        <w:t xml:space="preserve"> восстание. Мятеж </w:t>
      </w:r>
      <w:proofErr w:type="spellStart"/>
      <w:r w:rsidRPr="00BE243F">
        <w:t>Сапожкова</w:t>
      </w:r>
      <w:proofErr w:type="spellEnd"/>
      <w:r w:rsidRPr="00BE243F">
        <w:t xml:space="preserve">. </w:t>
      </w:r>
    </w:p>
    <w:p w14:paraId="1231C40D" w14:textId="77777777" w:rsidR="00BE243F" w:rsidRPr="00BE243F" w:rsidRDefault="00BE243F" w:rsidP="00BE243F">
      <w:pPr>
        <w:jc w:val="both"/>
      </w:pPr>
      <w:r w:rsidRPr="00BE243F">
        <w:rPr>
          <w:i/>
        </w:rPr>
        <w:t>Экономическое и социально-политическое развитие Самарского края в 1920— 1930-е гг.</w:t>
      </w:r>
      <w:r w:rsidRPr="00BE243F">
        <w:t xml:space="preserve"> Состояние хозяйства губернии после окончания гражданской войны. Голод 1921 г. Восстановление хозяйства 1920-х гг. Индустриализация в Самарском крае. Коллективизация сельского хозяйства. Политические репрессии 1930-х гг. Политические репрессии 1930-х гг.</w:t>
      </w:r>
    </w:p>
    <w:p w14:paraId="1A3AD70E" w14:textId="77777777" w:rsidR="00BE243F" w:rsidRPr="00BE243F" w:rsidRDefault="00BE243F" w:rsidP="00BE243F">
      <w:pPr>
        <w:jc w:val="both"/>
      </w:pPr>
      <w:r w:rsidRPr="00BE243F">
        <w:rPr>
          <w:i/>
        </w:rPr>
        <w:t xml:space="preserve"> Культурные преобразования в Самарском крае.</w:t>
      </w:r>
      <w:r w:rsidRPr="00BE243F">
        <w:t xml:space="preserve"> Развитие образования и борьба с неграмотностью. Самарский университет и открытие вузов технического профиля. Литература и театр. Писатели А.С. Неверов, А.Я. </w:t>
      </w:r>
      <w:proofErr w:type="spellStart"/>
      <w:r w:rsidRPr="00BE243F">
        <w:t>Дорогойченко</w:t>
      </w:r>
      <w:proofErr w:type="spellEnd"/>
      <w:r w:rsidRPr="00BE243F">
        <w:t xml:space="preserve">., И.М. </w:t>
      </w:r>
      <w:proofErr w:type="spellStart"/>
      <w:r w:rsidRPr="00BE243F">
        <w:t>Машбиц-Веров</w:t>
      </w:r>
      <w:proofErr w:type="spellEnd"/>
      <w:r w:rsidRPr="00BE243F">
        <w:t xml:space="preserve">. Изобразительное искусство и архитектура. Художники Н.Н. Попов, С.Н. Южанин. Скульптор М.Г. </w:t>
      </w:r>
      <w:proofErr w:type="spellStart"/>
      <w:r w:rsidRPr="00BE243F">
        <w:t>Манизер</w:t>
      </w:r>
      <w:proofErr w:type="spellEnd"/>
      <w:r w:rsidRPr="00BE243F">
        <w:t>. Архитекторы П.А. Щербачёв, Е.Н. Максимова.</w:t>
      </w:r>
    </w:p>
    <w:p w14:paraId="5E58EDA1" w14:textId="77777777" w:rsidR="00BE243F" w:rsidRPr="00BE243F" w:rsidRDefault="00BE243F" w:rsidP="00BE243F">
      <w:pPr>
        <w:jc w:val="both"/>
      </w:pPr>
    </w:p>
    <w:p w14:paraId="14A12683" w14:textId="77777777" w:rsidR="00BE243F" w:rsidRPr="00BE243F" w:rsidRDefault="00BE243F" w:rsidP="00BE243F">
      <w:pPr>
        <w:jc w:val="both"/>
      </w:pPr>
      <w:r w:rsidRPr="00BE243F">
        <w:rPr>
          <w:b/>
        </w:rPr>
        <w:t>Великая Отечественная война в судьбе родного края.</w:t>
      </w:r>
      <w:r w:rsidRPr="00BE243F">
        <w:t xml:space="preserve"> </w:t>
      </w:r>
    </w:p>
    <w:p w14:paraId="054F2E15" w14:textId="77777777" w:rsidR="00BE243F" w:rsidRPr="00BE243F" w:rsidRDefault="00BE243F" w:rsidP="00BE243F">
      <w:pPr>
        <w:jc w:val="both"/>
      </w:pPr>
      <w:r w:rsidRPr="00BE243F">
        <w:rPr>
          <w:i/>
        </w:rPr>
        <w:t>Запасная столица и парад 7 ноября 1941 г</w:t>
      </w:r>
      <w:r w:rsidRPr="00BE243F">
        <w:t xml:space="preserve">. Причина эвакуации в г. Куйбышев. Переезд высшего руководства страны и иностранных дипломатов из Москвы. Секретный объект № 1. Суровые будни запасной столицы. Парад 7 ноября 1941 г. и его историческое значение. </w:t>
      </w:r>
    </w:p>
    <w:p w14:paraId="49A7A1D6" w14:textId="77777777" w:rsidR="00BE243F" w:rsidRPr="00BE243F" w:rsidRDefault="00BE243F" w:rsidP="00BE243F">
      <w:pPr>
        <w:jc w:val="both"/>
      </w:pPr>
      <w:r w:rsidRPr="00BE243F">
        <w:rPr>
          <w:i/>
        </w:rPr>
        <w:t xml:space="preserve"> Развитие промышленности и трудовой подвиг сельчан.</w:t>
      </w:r>
      <w:r w:rsidRPr="00BE243F">
        <w:t xml:space="preserve"> Эвакуация предприятий. Создание авиапромышленного комплекса. Сборка первых самолетов Ил-2 на самарской земле. Перевод гражданских заводов на военный выпуск. Трудовой подвиг рабочих. Движение изобретателей и рационализаторов. Социалистическое соревнование и комсомольско-молодежные бригады. Трудовой подвиг сельчан. </w:t>
      </w:r>
    </w:p>
    <w:p w14:paraId="3EF87026" w14:textId="77777777" w:rsidR="00BE243F" w:rsidRPr="00BE243F" w:rsidRDefault="00BE243F" w:rsidP="00BE243F">
      <w:pPr>
        <w:jc w:val="both"/>
      </w:pPr>
      <w:r w:rsidRPr="00BE243F">
        <w:rPr>
          <w:i/>
        </w:rPr>
        <w:lastRenderedPageBreak/>
        <w:t xml:space="preserve"> Дети – фронту.</w:t>
      </w:r>
      <w:r w:rsidRPr="00BE243F">
        <w:t xml:space="preserve"> Юные труженики тыла. Дети и подростки на предприятиях региона. Условия детского труда. Героизм у станка. Дети села — фронту. Работа на колхозных полях и в совхозах. </w:t>
      </w:r>
    </w:p>
    <w:p w14:paraId="5BF340BD" w14:textId="77777777" w:rsidR="00BE243F" w:rsidRPr="00BE243F" w:rsidRDefault="00BE243F" w:rsidP="00BE243F">
      <w:pPr>
        <w:jc w:val="both"/>
      </w:pPr>
      <w:proofErr w:type="spellStart"/>
      <w:r w:rsidRPr="00BE243F">
        <w:rPr>
          <w:i/>
        </w:rPr>
        <w:t>Куйбышевцы</w:t>
      </w:r>
      <w:proofErr w:type="spellEnd"/>
      <w:r w:rsidRPr="00BE243F">
        <w:rPr>
          <w:i/>
        </w:rPr>
        <w:t xml:space="preserve"> на фронтах Великой Отечественной войны.</w:t>
      </w:r>
      <w:r w:rsidRPr="00BE243F">
        <w:t xml:space="preserve"> Куйбышевская область как регион формирования воинских резервов. Мобилизация и добровольчество. Первые Герои Советского Союза. И.Д. </w:t>
      </w:r>
      <w:proofErr w:type="spellStart"/>
      <w:r w:rsidRPr="00BE243F">
        <w:t>Бузыцков</w:t>
      </w:r>
      <w:proofErr w:type="spellEnd"/>
      <w:r w:rsidRPr="00BE243F">
        <w:t xml:space="preserve"> и Е.А. Никонов. Подвиг танкиста М.П. Агибалова. Герои-летчики О.А. </w:t>
      </w:r>
      <w:proofErr w:type="spellStart"/>
      <w:r w:rsidRPr="00BE243F">
        <w:t>Санфирова</w:t>
      </w:r>
      <w:proofErr w:type="spellEnd"/>
      <w:r w:rsidRPr="00BE243F">
        <w:t xml:space="preserve">, В.И. Фадеев, Г.П. Губанов. Полный кавалер ордена Славы А.М. </w:t>
      </w:r>
      <w:proofErr w:type="spellStart"/>
      <w:r w:rsidRPr="00BE243F">
        <w:t>Шулайкин</w:t>
      </w:r>
      <w:proofErr w:type="spellEnd"/>
      <w:r w:rsidRPr="00BE243F">
        <w:t xml:space="preserve">. Штурм Рейхстага и подвиг В.И. </w:t>
      </w:r>
      <w:proofErr w:type="spellStart"/>
      <w:r w:rsidRPr="00BE243F">
        <w:t>Чудайкина</w:t>
      </w:r>
      <w:proofErr w:type="spellEnd"/>
      <w:r w:rsidRPr="00BE243F">
        <w:t>. Народная память о войне: Бессмертный полк.</w:t>
      </w:r>
    </w:p>
    <w:p w14:paraId="1E0771D2" w14:textId="77777777" w:rsidR="00BE243F" w:rsidRPr="00BE243F" w:rsidRDefault="00BE243F" w:rsidP="00BE243F">
      <w:pPr>
        <w:jc w:val="both"/>
      </w:pPr>
      <w:r w:rsidRPr="00BE243F">
        <w:rPr>
          <w:b/>
        </w:rPr>
        <w:t>Новейшая история Самарского края.</w:t>
      </w:r>
      <w:r w:rsidRPr="00BE243F">
        <w:t xml:space="preserve"> </w:t>
      </w:r>
    </w:p>
    <w:p w14:paraId="1EA652FE" w14:textId="77777777" w:rsidR="00BE243F" w:rsidRPr="00BE243F" w:rsidRDefault="00BE243F" w:rsidP="00BE243F">
      <w:pPr>
        <w:jc w:val="both"/>
      </w:pPr>
      <w:r w:rsidRPr="00BE243F">
        <w:rPr>
          <w:i/>
        </w:rPr>
        <w:t xml:space="preserve"> Административно-территориальное деление. 1917—1991 гг.</w:t>
      </w:r>
      <w:r w:rsidRPr="00BE243F">
        <w:t xml:space="preserve"> </w:t>
      </w:r>
      <w:proofErr w:type="spellStart"/>
      <w:r w:rsidRPr="00BE243F">
        <w:t>Средневолжская</w:t>
      </w:r>
      <w:proofErr w:type="spellEnd"/>
      <w:r w:rsidRPr="00BE243F">
        <w:t xml:space="preserve"> область. </w:t>
      </w:r>
      <w:proofErr w:type="spellStart"/>
      <w:r w:rsidRPr="00BE243F">
        <w:t>Средневолжский</w:t>
      </w:r>
      <w:proofErr w:type="spellEnd"/>
      <w:r w:rsidRPr="00BE243F">
        <w:t xml:space="preserve"> край. Куйбышевская область. Самарская область. Возвращение городу исторического имени Самара. Органы власти Самарского края в советский период. </w:t>
      </w:r>
    </w:p>
    <w:p w14:paraId="6DCA9B9C" w14:textId="77777777" w:rsidR="00BE243F" w:rsidRPr="00BE243F" w:rsidRDefault="00BE243F" w:rsidP="00BE243F">
      <w:pPr>
        <w:jc w:val="both"/>
      </w:pPr>
      <w:r w:rsidRPr="00BE243F">
        <w:rPr>
          <w:i/>
        </w:rPr>
        <w:t>Индустриальный центр на Волге: стройки, города, люди. Жигулевская ГЭС</w:t>
      </w:r>
      <w:r w:rsidRPr="00BE243F">
        <w:t>. Гиганты нефтехимии: «</w:t>
      </w:r>
      <w:proofErr w:type="spellStart"/>
      <w:r w:rsidRPr="00BE243F">
        <w:t>Тольяттикаучук</w:t>
      </w:r>
      <w:proofErr w:type="spellEnd"/>
      <w:r w:rsidRPr="00BE243F">
        <w:t>», «</w:t>
      </w:r>
      <w:proofErr w:type="spellStart"/>
      <w:r w:rsidRPr="00BE243F">
        <w:t>Тольяттиазот</w:t>
      </w:r>
      <w:proofErr w:type="spellEnd"/>
      <w:r w:rsidRPr="00BE243F">
        <w:t xml:space="preserve">». АвтоВАЗ. Добыча и переработка нефти. Куйбышевский металлургический завод. Шоколадная фабрика «Россия». Развитие городской инфраструктуры. Самарский метрополитен. Руководителей Куйбышевской области: В.И. Воротников, В.П. Орлов. </w:t>
      </w:r>
    </w:p>
    <w:p w14:paraId="10C09880" w14:textId="77777777" w:rsidR="00BE243F" w:rsidRPr="00BE243F" w:rsidRDefault="00BE243F" w:rsidP="00BE243F">
      <w:pPr>
        <w:jc w:val="both"/>
      </w:pPr>
      <w:r w:rsidRPr="00BE243F">
        <w:rPr>
          <w:i/>
        </w:rPr>
        <w:t xml:space="preserve"> Самара космическая</w:t>
      </w:r>
      <w:r w:rsidRPr="00BE243F">
        <w:t xml:space="preserve">. Космическая промышленность. Запуск первого в мире искусственного спутника в 1957 г. С.П. Королев. Выпуск первых ракет-носителей. Д.И. Козлов и налаживание производства ракет-носителей на заводе №1 в Куйбышеве. Организация производства ракетных двигателей конструктором </w:t>
      </w:r>
      <w:proofErr w:type="spellStart"/>
      <w:r w:rsidRPr="00BE243F">
        <w:t>Н.Д.Кузнецовым</w:t>
      </w:r>
      <w:proofErr w:type="spellEnd"/>
      <w:r w:rsidRPr="00BE243F">
        <w:t xml:space="preserve">. Космические старты. Полет Ю.А. Гагарина 12 апреля 1961 г. Пребывание первого космонавта планеты на самарской земле. Космонавты – уроженцы Самарского края: А.А. Губарев, О.Ю. </w:t>
      </w:r>
      <w:proofErr w:type="spellStart"/>
      <w:r w:rsidRPr="00BE243F">
        <w:t>Атьков</w:t>
      </w:r>
      <w:proofErr w:type="spellEnd"/>
      <w:r w:rsidRPr="00BE243F">
        <w:t xml:space="preserve">, С.В. Авдеев, М.Б. Корниенко. Научно-производственный </w:t>
      </w:r>
      <w:proofErr w:type="spellStart"/>
      <w:r w:rsidRPr="00BE243F">
        <w:t>ракетнокосмический</w:t>
      </w:r>
      <w:proofErr w:type="spellEnd"/>
      <w:r w:rsidRPr="00BE243F">
        <w:t xml:space="preserve"> центр. Музейно-выставочный центр «Самара космическая».</w:t>
      </w:r>
    </w:p>
    <w:p w14:paraId="47A71E79" w14:textId="77777777" w:rsidR="00BE243F" w:rsidRPr="00BE243F" w:rsidRDefault="00BE243F" w:rsidP="00BE243F">
      <w:pPr>
        <w:jc w:val="both"/>
      </w:pPr>
      <w:r w:rsidRPr="00BE243F">
        <w:rPr>
          <w:i/>
        </w:rPr>
        <w:t xml:space="preserve"> Наука и образование Самарского края</w:t>
      </w:r>
      <w:r w:rsidRPr="00BE243F">
        <w:t xml:space="preserve">. Научные организации на территории Самарской области. Самарцы - академики Российской академии наук. Самарский химик, лауреат Нобелевской премии Н.Н. Семёнов. </w:t>
      </w:r>
      <w:r w:rsidRPr="00BE243F">
        <w:lastRenderedPageBreak/>
        <w:t xml:space="preserve">Выдающиеся самарские медики: Т.И. </w:t>
      </w:r>
      <w:proofErr w:type="spellStart"/>
      <w:r w:rsidRPr="00BE243F">
        <w:t>Ерошевский</w:t>
      </w:r>
      <w:proofErr w:type="spellEnd"/>
      <w:r w:rsidRPr="00BE243F">
        <w:t xml:space="preserve">, Г.Л. </w:t>
      </w:r>
      <w:proofErr w:type="spellStart"/>
      <w:r w:rsidRPr="00BE243F">
        <w:t>Ратнер</w:t>
      </w:r>
      <w:proofErr w:type="spellEnd"/>
      <w:r w:rsidRPr="00BE243F">
        <w:t xml:space="preserve">, А.М. </w:t>
      </w:r>
      <w:proofErr w:type="spellStart"/>
      <w:r w:rsidRPr="00BE243F">
        <w:t>Аминев</w:t>
      </w:r>
      <w:proofErr w:type="spellEnd"/>
      <w:r w:rsidRPr="00BE243F">
        <w:t xml:space="preserve">, И.Б. Солдатов, В.Д. </w:t>
      </w:r>
      <w:proofErr w:type="spellStart"/>
      <w:r w:rsidRPr="00BE243F">
        <w:t>Середавин</w:t>
      </w:r>
      <w:proofErr w:type="spellEnd"/>
      <w:r w:rsidRPr="00BE243F">
        <w:t xml:space="preserve">. Система высшего образования. Вузы Самарской области. Крупные организаторы образования и науки: В.П. </w:t>
      </w:r>
      <w:proofErr w:type="spellStart"/>
      <w:r w:rsidRPr="00BE243F">
        <w:t>Лукачёв</w:t>
      </w:r>
      <w:proofErr w:type="spellEnd"/>
      <w:r w:rsidRPr="00BE243F">
        <w:t xml:space="preserve">, В.А. Сойфер, В.В. Рябов, Г.П. Котельников. Система общего образования. </w:t>
      </w:r>
    </w:p>
    <w:p w14:paraId="7148D5BB" w14:textId="77777777" w:rsidR="00BE243F" w:rsidRPr="00BE243F" w:rsidRDefault="00BE243F" w:rsidP="00BE243F">
      <w:pPr>
        <w:jc w:val="both"/>
      </w:pPr>
      <w:r w:rsidRPr="00BE243F">
        <w:rPr>
          <w:i/>
        </w:rPr>
        <w:t xml:space="preserve"> Духовная жизнь</w:t>
      </w:r>
      <w:r w:rsidRPr="00BE243F">
        <w:t xml:space="preserve">. Отличительные черты духовной жизни. Городской молодёжный клуб и концерты В.С. Высоцкого в Куйбышеве. Грушинский фестиваль. Театральная деятельность. Самарский академический театр драмы им. М. Горького и П.Л. Монастырский. Самарские артисты: Н.Н. Засухин, Н.А. Михеев, В.В. Борисов, В.А. Ершова. Самарский театр оперы и балета. Театр «Колесо», Самарский театр юного зрителя, театр-студия «Грань». Музыка. Волжский народный хор и П.М. Милославов. Живопись и архитектура. В.З. </w:t>
      </w:r>
      <w:proofErr w:type="spellStart"/>
      <w:r w:rsidRPr="00BE243F">
        <w:t>Пурыгин</w:t>
      </w:r>
      <w:proofErr w:type="spellEnd"/>
      <w:r w:rsidRPr="00BE243F">
        <w:t xml:space="preserve">. В.Г. </w:t>
      </w:r>
      <w:proofErr w:type="spellStart"/>
      <w:r w:rsidRPr="00BE243F">
        <w:t>Каркарьян</w:t>
      </w:r>
      <w:proofErr w:type="spellEnd"/>
      <w:r w:rsidRPr="00BE243F">
        <w:t xml:space="preserve">. Музеи и библиотеки. А.Я. Басс и деятельность Самарского художественного музея. Технический музей в Тольятти. Парк «Россия — моя история». Областная универсальная научная библиотека. Средства массовой информации. Религиозная жизнь. </w:t>
      </w:r>
    </w:p>
    <w:p w14:paraId="123C559B" w14:textId="77777777" w:rsidR="00BE243F" w:rsidRPr="00BE243F" w:rsidRDefault="00BE243F" w:rsidP="00BE243F">
      <w:pPr>
        <w:jc w:val="both"/>
      </w:pPr>
      <w:r w:rsidRPr="00BE243F">
        <w:rPr>
          <w:i/>
        </w:rPr>
        <w:t>Страницы самарского спорта.</w:t>
      </w:r>
      <w:r w:rsidRPr="00BE243F">
        <w:t xml:space="preserve"> Начало спортивного движения. Развитие массового спорта. Развитие командных игровых видов спорта. Футбольная команда «Крылья Советов». Баскетбольные клубы области - «Строитель», «ЦСК ВВС», «ВБМСГАУ». Хоккейные клубы - «Лада», «ЦСК ВВС». Волейбольные клубы - «Нова», «Искра». Выдающиеся спортсмены Самарского края. Чемпионат мира по футболу 2018 г. в Самаре. Стадион «Самара Арена».</w:t>
      </w:r>
    </w:p>
    <w:p w14:paraId="2FACD9BA" w14:textId="77777777" w:rsidR="00BE243F" w:rsidRPr="00BE243F" w:rsidRDefault="00BE243F" w:rsidP="00BE243F">
      <w:pPr>
        <w:jc w:val="both"/>
      </w:pPr>
      <w:r w:rsidRPr="00BE243F">
        <w:rPr>
          <w:i/>
        </w:rPr>
        <w:t>Самарская область в составе Российской Федерации</w:t>
      </w:r>
      <w:r w:rsidRPr="00BE243F">
        <w:t xml:space="preserve">. События августа 1991 г. Органы власти Самарской области с 1993 г. по настоящее время. Самарская губернская дума. Правительство Самарской области. Губернатор Самарской области. Местное самоуправление. Политические партии и общественные организации. Молодежные объединения. </w:t>
      </w:r>
    </w:p>
    <w:p w14:paraId="152973D0" w14:textId="77777777" w:rsidR="00BE243F" w:rsidRPr="00BE243F" w:rsidRDefault="00BE243F" w:rsidP="00BE243F">
      <w:pPr>
        <w:jc w:val="both"/>
      </w:pPr>
      <w:r w:rsidRPr="00BE243F">
        <w:rPr>
          <w:i/>
        </w:rPr>
        <w:t>Движение в будущее</w:t>
      </w:r>
      <w:r w:rsidRPr="00BE243F">
        <w:t>. Экономический потенциал Самарской области. Реализация национальных проектов России в Самарской области.</w:t>
      </w:r>
    </w:p>
    <w:p w14:paraId="724CB1B9" w14:textId="77777777" w:rsidR="00BE243F" w:rsidRDefault="00BE243F" w:rsidP="00BE243F">
      <w:pPr>
        <w:jc w:val="both"/>
      </w:pPr>
    </w:p>
    <w:p w14:paraId="034B0B22" w14:textId="77777777" w:rsidR="00BE243F" w:rsidRDefault="00BE243F" w:rsidP="00BE243F">
      <w:pPr>
        <w:jc w:val="both"/>
      </w:pPr>
    </w:p>
    <w:p w14:paraId="70F6D3D1" w14:textId="77777777" w:rsidR="00BE243F" w:rsidRDefault="00BE243F" w:rsidP="00BE243F">
      <w:pPr>
        <w:jc w:val="both"/>
      </w:pPr>
    </w:p>
    <w:p w14:paraId="4828E92C" w14:textId="77777777" w:rsidR="00BE243F" w:rsidRDefault="00BE243F" w:rsidP="00BE243F">
      <w:pPr>
        <w:jc w:val="both"/>
      </w:pPr>
    </w:p>
    <w:p w14:paraId="64860B48" w14:textId="77777777" w:rsidR="00BE243F" w:rsidRDefault="00BE243F" w:rsidP="00BE243F">
      <w:pPr>
        <w:jc w:val="both"/>
      </w:pPr>
    </w:p>
    <w:p w14:paraId="056BC23F" w14:textId="77777777" w:rsidR="00BE243F" w:rsidRDefault="00BE243F" w:rsidP="00BE243F">
      <w:pPr>
        <w:jc w:val="both"/>
      </w:pPr>
    </w:p>
    <w:p w14:paraId="12078C62" w14:textId="77777777" w:rsidR="00BE243F" w:rsidRDefault="00BE243F" w:rsidP="00BE243F">
      <w:pPr>
        <w:jc w:val="both"/>
      </w:pPr>
    </w:p>
    <w:p w14:paraId="46A1467F" w14:textId="77777777" w:rsidR="00BE243F" w:rsidRDefault="00BE243F" w:rsidP="00BE243F">
      <w:pPr>
        <w:jc w:val="both"/>
      </w:pPr>
    </w:p>
    <w:p w14:paraId="341A4723" w14:textId="77777777" w:rsidR="00BE243F" w:rsidRDefault="00BE243F" w:rsidP="00BE243F">
      <w:pPr>
        <w:jc w:val="both"/>
      </w:pPr>
    </w:p>
    <w:p w14:paraId="6F27CAC0" w14:textId="77777777" w:rsidR="00BE243F" w:rsidRDefault="00BE243F" w:rsidP="00BE243F">
      <w:pPr>
        <w:jc w:val="both"/>
      </w:pPr>
    </w:p>
    <w:p w14:paraId="649A1B10" w14:textId="77777777" w:rsidR="006D2B20" w:rsidRDefault="006D2B20" w:rsidP="00BE243F">
      <w:pPr>
        <w:jc w:val="both"/>
      </w:pPr>
    </w:p>
    <w:p w14:paraId="070D23A3" w14:textId="77777777" w:rsidR="006D2B20" w:rsidRDefault="006D2B20" w:rsidP="00BE243F">
      <w:pPr>
        <w:jc w:val="both"/>
      </w:pPr>
    </w:p>
    <w:p w14:paraId="1E1CCA22" w14:textId="77777777" w:rsidR="006D2B20" w:rsidRDefault="006D2B20" w:rsidP="00BE243F">
      <w:pPr>
        <w:jc w:val="both"/>
      </w:pPr>
      <w:r>
        <w:t xml:space="preserve">Тематическое планирование 6 класс </w:t>
      </w:r>
    </w:p>
    <w:tbl>
      <w:tblPr>
        <w:tblStyle w:val="a4"/>
        <w:tblpPr w:leftFromText="180" w:rightFromText="180" w:vertAnchor="page" w:horzAnchor="margin" w:tblpY="2392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4955"/>
      </w:tblGrid>
      <w:tr w:rsidR="006D2B20" w:rsidRPr="006D2B20" w14:paraId="0790576B" w14:textId="77777777" w:rsidTr="006D2B20">
        <w:tc>
          <w:tcPr>
            <w:tcW w:w="1384" w:type="dxa"/>
          </w:tcPr>
          <w:p w14:paraId="51832A61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№ урока</w:t>
            </w:r>
          </w:p>
        </w:tc>
        <w:tc>
          <w:tcPr>
            <w:tcW w:w="1418" w:type="dxa"/>
          </w:tcPr>
          <w:p w14:paraId="2FFDB5A3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Кол-во часов</w:t>
            </w:r>
          </w:p>
        </w:tc>
        <w:tc>
          <w:tcPr>
            <w:tcW w:w="4955" w:type="dxa"/>
          </w:tcPr>
          <w:p w14:paraId="332E055C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Тема</w:t>
            </w:r>
          </w:p>
        </w:tc>
      </w:tr>
      <w:tr w:rsidR="006D2B20" w:rsidRPr="006D2B20" w14:paraId="66064955" w14:textId="77777777" w:rsidTr="006D2B20">
        <w:tc>
          <w:tcPr>
            <w:tcW w:w="1384" w:type="dxa"/>
          </w:tcPr>
          <w:p w14:paraId="477651CD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1418" w:type="dxa"/>
          </w:tcPr>
          <w:p w14:paraId="212D0C94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58483AD8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Введение</w:t>
            </w:r>
          </w:p>
        </w:tc>
      </w:tr>
      <w:tr w:rsidR="006D2B20" w:rsidRPr="006D2B20" w14:paraId="7691D278" w14:textId="77777777" w:rsidTr="006D2B20">
        <w:tc>
          <w:tcPr>
            <w:tcW w:w="1384" w:type="dxa"/>
          </w:tcPr>
          <w:p w14:paraId="1A382C0E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</w:t>
            </w:r>
          </w:p>
        </w:tc>
        <w:tc>
          <w:tcPr>
            <w:tcW w:w="1418" w:type="dxa"/>
          </w:tcPr>
          <w:p w14:paraId="77FED752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06975483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Самарская область-наша малая родина</w:t>
            </w:r>
          </w:p>
        </w:tc>
      </w:tr>
      <w:tr w:rsidR="006D2B20" w:rsidRPr="006D2B20" w14:paraId="739F2809" w14:textId="77777777" w:rsidTr="006D2B20">
        <w:tc>
          <w:tcPr>
            <w:tcW w:w="1384" w:type="dxa"/>
          </w:tcPr>
          <w:p w14:paraId="53443E3A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3</w:t>
            </w:r>
          </w:p>
        </w:tc>
        <w:tc>
          <w:tcPr>
            <w:tcW w:w="1418" w:type="dxa"/>
          </w:tcPr>
          <w:p w14:paraId="7C1421FD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2B68EED5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Народы Самарского края</w:t>
            </w:r>
          </w:p>
        </w:tc>
      </w:tr>
      <w:tr w:rsidR="006D2B20" w:rsidRPr="006D2B20" w14:paraId="14DCA4BD" w14:textId="77777777" w:rsidTr="006D2B20">
        <w:tc>
          <w:tcPr>
            <w:tcW w:w="1384" w:type="dxa"/>
          </w:tcPr>
          <w:p w14:paraId="3BCFC620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4</w:t>
            </w:r>
          </w:p>
        </w:tc>
        <w:tc>
          <w:tcPr>
            <w:tcW w:w="1418" w:type="dxa"/>
          </w:tcPr>
          <w:p w14:paraId="2CF07FFC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216AAF87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Народы Самарского края</w:t>
            </w:r>
          </w:p>
        </w:tc>
      </w:tr>
      <w:tr w:rsidR="006D2B20" w:rsidRPr="006D2B20" w14:paraId="76E4D693" w14:textId="77777777" w:rsidTr="006D2B20">
        <w:tc>
          <w:tcPr>
            <w:tcW w:w="1384" w:type="dxa"/>
          </w:tcPr>
          <w:p w14:paraId="6FA8A034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5</w:t>
            </w:r>
          </w:p>
        </w:tc>
        <w:tc>
          <w:tcPr>
            <w:tcW w:w="1418" w:type="dxa"/>
          </w:tcPr>
          <w:p w14:paraId="3316D7EA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0E65EA94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Археология Самарского края</w:t>
            </w:r>
          </w:p>
        </w:tc>
      </w:tr>
      <w:tr w:rsidR="006D2B20" w:rsidRPr="006D2B20" w14:paraId="2D7802D9" w14:textId="77777777" w:rsidTr="006D2B20">
        <w:tc>
          <w:tcPr>
            <w:tcW w:w="1384" w:type="dxa"/>
          </w:tcPr>
          <w:p w14:paraId="4408C90D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6</w:t>
            </w:r>
          </w:p>
        </w:tc>
        <w:tc>
          <w:tcPr>
            <w:tcW w:w="1418" w:type="dxa"/>
          </w:tcPr>
          <w:p w14:paraId="2015D71C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00EA096B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Самарский край в эпоху камня и раннего металла</w:t>
            </w:r>
          </w:p>
        </w:tc>
      </w:tr>
      <w:tr w:rsidR="006D2B20" w:rsidRPr="006D2B20" w14:paraId="5B45D8D6" w14:textId="77777777" w:rsidTr="006D2B20">
        <w:tc>
          <w:tcPr>
            <w:tcW w:w="1384" w:type="dxa"/>
          </w:tcPr>
          <w:p w14:paraId="7012026A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7</w:t>
            </w:r>
          </w:p>
        </w:tc>
        <w:tc>
          <w:tcPr>
            <w:tcW w:w="1418" w:type="dxa"/>
          </w:tcPr>
          <w:p w14:paraId="7DF3A210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069D4AA9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Самарский край в эпоху камня и раннего металла</w:t>
            </w:r>
          </w:p>
        </w:tc>
      </w:tr>
      <w:tr w:rsidR="006D2B20" w:rsidRPr="006D2B20" w14:paraId="2E051CCB" w14:textId="77777777" w:rsidTr="006D2B20">
        <w:tc>
          <w:tcPr>
            <w:tcW w:w="1384" w:type="dxa"/>
          </w:tcPr>
          <w:p w14:paraId="219C605D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8</w:t>
            </w:r>
          </w:p>
        </w:tc>
        <w:tc>
          <w:tcPr>
            <w:tcW w:w="1418" w:type="dxa"/>
          </w:tcPr>
          <w:p w14:paraId="0729825E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5E7AF490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Происхождение топонима Самара</w:t>
            </w:r>
          </w:p>
        </w:tc>
      </w:tr>
      <w:tr w:rsidR="006D2B20" w:rsidRPr="006D2B20" w14:paraId="6A5D47EF" w14:textId="77777777" w:rsidTr="006D2B20">
        <w:tc>
          <w:tcPr>
            <w:tcW w:w="1384" w:type="dxa"/>
          </w:tcPr>
          <w:p w14:paraId="152E617A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9</w:t>
            </w:r>
          </w:p>
        </w:tc>
        <w:tc>
          <w:tcPr>
            <w:tcW w:w="1418" w:type="dxa"/>
          </w:tcPr>
          <w:p w14:paraId="2F5E54F8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50EE8B27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 xml:space="preserve">Волжская </w:t>
            </w:r>
            <w:proofErr w:type="spellStart"/>
            <w:r w:rsidRPr="006D2B20">
              <w:t>Булгария</w:t>
            </w:r>
            <w:proofErr w:type="spellEnd"/>
          </w:p>
        </w:tc>
      </w:tr>
      <w:tr w:rsidR="006D2B20" w:rsidRPr="006D2B20" w14:paraId="32A28E3F" w14:textId="77777777" w:rsidTr="006D2B20">
        <w:tc>
          <w:tcPr>
            <w:tcW w:w="1384" w:type="dxa"/>
          </w:tcPr>
          <w:p w14:paraId="179D83D4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10</w:t>
            </w:r>
          </w:p>
        </w:tc>
        <w:tc>
          <w:tcPr>
            <w:tcW w:w="1418" w:type="dxa"/>
          </w:tcPr>
          <w:p w14:paraId="10D713FE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26269EB0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Самарский край под властью Золотой Орды</w:t>
            </w:r>
          </w:p>
        </w:tc>
      </w:tr>
      <w:tr w:rsidR="006D2B20" w:rsidRPr="006D2B20" w14:paraId="5ABCF4F7" w14:textId="77777777" w:rsidTr="006D2B20">
        <w:tc>
          <w:tcPr>
            <w:tcW w:w="1384" w:type="dxa"/>
          </w:tcPr>
          <w:p w14:paraId="2137C53B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11</w:t>
            </w:r>
          </w:p>
        </w:tc>
        <w:tc>
          <w:tcPr>
            <w:tcW w:w="1418" w:type="dxa"/>
          </w:tcPr>
          <w:p w14:paraId="739620B4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6171830A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Волжское казачество и Ногайская Орда</w:t>
            </w:r>
          </w:p>
        </w:tc>
      </w:tr>
      <w:tr w:rsidR="006D2B20" w:rsidRPr="006D2B20" w14:paraId="6AA7CA9F" w14:textId="77777777" w:rsidTr="006D2B20">
        <w:tc>
          <w:tcPr>
            <w:tcW w:w="1384" w:type="dxa"/>
          </w:tcPr>
          <w:p w14:paraId="1E0E9BDF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12</w:t>
            </w:r>
          </w:p>
        </w:tc>
        <w:tc>
          <w:tcPr>
            <w:tcW w:w="1418" w:type="dxa"/>
          </w:tcPr>
          <w:p w14:paraId="317E8252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5D5A4221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Григорий Засекин и основание крепости Самара</w:t>
            </w:r>
          </w:p>
        </w:tc>
      </w:tr>
      <w:tr w:rsidR="006D2B20" w:rsidRPr="006D2B20" w14:paraId="609AF464" w14:textId="77777777" w:rsidTr="006D2B20">
        <w:tc>
          <w:tcPr>
            <w:tcW w:w="1384" w:type="dxa"/>
          </w:tcPr>
          <w:p w14:paraId="42151F69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13</w:t>
            </w:r>
          </w:p>
        </w:tc>
        <w:tc>
          <w:tcPr>
            <w:tcW w:w="1418" w:type="dxa"/>
          </w:tcPr>
          <w:p w14:paraId="3F62DD54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4ED1C5B8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Крепость Самара на защите юго-</w:t>
            </w:r>
            <w:r w:rsidRPr="006D2B20">
              <w:lastRenderedPageBreak/>
              <w:t>восточных рубежей государства</w:t>
            </w:r>
          </w:p>
        </w:tc>
      </w:tr>
      <w:tr w:rsidR="006D2B20" w:rsidRPr="006D2B20" w14:paraId="1A6681D1" w14:textId="77777777" w:rsidTr="006D2B20">
        <w:tc>
          <w:tcPr>
            <w:tcW w:w="1384" w:type="dxa"/>
          </w:tcPr>
          <w:p w14:paraId="339E8449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lastRenderedPageBreak/>
              <w:t>14</w:t>
            </w:r>
          </w:p>
        </w:tc>
        <w:tc>
          <w:tcPr>
            <w:tcW w:w="1418" w:type="dxa"/>
          </w:tcPr>
          <w:p w14:paraId="6345A3D5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01AB0EE1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 xml:space="preserve">Заселение Самарского края в </w:t>
            </w:r>
            <w:r w:rsidRPr="006D2B20">
              <w:rPr>
                <w:lang w:val="en-US"/>
              </w:rPr>
              <w:t>XVII</w:t>
            </w:r>
            <w:r w:rsidRPr="006D2B20">
              <w:t xml:space="preserve"> веке</w:t>
            </w:r>
          </w:p>
        </w:tc>
      </w:tr>
      <w:tr w:rsidR="006D2B20" w:rsidRPr="006D2B20" w14:paraId="49D8A4FC" w14:textId="77777777" w:rsidTr="006D2B20">
        <w:tc>
          <w:tcPr>
            <w:tcW w:w="1384" w:type="dxa"/>
          </w:tcPr>
          <w:p w14:paraId="698EEB9E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15</w:t>
            </w:r>
          </w:p>
        </w:tc>
        <w:tc>
          <w:tcPr>
            <w:tcW w:w="1418" w:type="dxa"/>
          </w:tcPr>
          <w:p w14:paraId="2AF20230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214AB398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 xml:space="preserve">Экономическое развитие Самарского края в </w:t>
            </w:r>
            <w:r w:rsidRPr="006D2B20">
              <w:rPr>
                <w:lang w:val="en-US"/>
              </w:rPr>
              <w:t>XVII</w:t>
            </w:r>
            <w:r w:rsidRPr="006D2B20">
              <w:t xml:space="preserve"> веке</w:t>
            </w:r>
          </w:p>
        </w:tc>
      </w:tr>
      <w:tr w:rsidR="006D2B20" w:rsidRPr="006D2B20" w14:paraId="77710DD0" w14:textId="77777777" w:rsidTr="006D2B20">
        <w:tc>
          <w:tcPr>
            <w:tcW w:w="1384" w:type="dxa"/>
          </w:tcPr>
          <w:p w14:paraId="173E3E6D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16</w:t>
            </w:r>
          </w:p>
        </w:tc>
        <w:tc>
          <w:tcPr>
            <w:tcW w:w="1418" w:type="dxa"/>
          </w:tcPr>
          <w:p w14:paraId="49ED9E22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3BD86395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 xml:space="preserve">Экономическое развитие Самарского края в </w:t>
            </w:r>
            <w:r w:rsidRPr="006D2B20">
              <w:rPr>
                <w:lang w:val="en-US"/>
              </w:rPr>
              <w:t>XVII</w:t>
            </w:r>
            <w:r w:rsidRPr="006D2B20">
              <w:t xml:space="preserve"> веке</w:t>
            </w:r>
          </w:p>
        </w:tc>
      </w:tr>
      <w:tr w:rsidR="006D2B20" w:rsidRPr="006D2B20" w14:paraId="72B5BA09" w14:textId="77777777" w:rsidTr="006D2B20">
        <w:tc>
          <w:tcPr>
            <w:tcW w:w="1384" w:type="dxa"/>
          </w:tcPr>
          <w:p w14:paraId="472BD7BA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17</w:t>
            </w:r>
          </w:p>
        </w:tc>
        <w:tc>
          <w:tcPr>
            <w:tcW w:w="1418" w:type="dxa"/>
          </w:tcPr>
          <w:p w14:paraId="77FFDB73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2D92C5A9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Степан Разин в Самарском крае</w:t>
            </w:r>
          </w:p>
        </w:tc>
      </w:tr>
      <w:tr w:rsidR="006D2B20" w:rsidRPr="006D2B20" w14:paraId="551C78CC" w14:textId="77777777" w:rsidTr="006D2B20">
        <w:tc>
          <w:tcPr>
            <w:tcW w:w="1384" w:type="dxa"/>
          </w:tcPr>
          <w:p w14:paraId="40AEDCB6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18</w:t>
            </w:r>
          </w:p>
        </w:tc>
        <w:tc>
          <w:tcPr>
            <w:tcW w:w="1418" w:type="dxa"/>
          </w:tcPr>
          <w:p w14:paraId="0F560C42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73210728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Основание и развитие города Сызрань</w:t>
            </w:r>
          </w:p>
        </w:tc>
      </w:tr>
      <w:tr w:rsidR="006D2B20" w:rsidRPr="006D2B20" w14:paraId="76D993FD" w14:textId="77777777" w:rsidTr="006D2B20">
        <w:tc>
          <w:tcPr>
            <w:tcW w:w="1384" w:type="dxa"/>
          </w:tcPr>
          <w:p w14:paraId="40532046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19</w:t>
            </w:r>
          </w:p>
        </w:tc>
        <w:tc>
          <w:tcPr>
            <w:tcW w:w="1418" w:type="dxa"/>
          </w:tcPr>
          <w:p w14:paraId="5009E210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26326857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Возникновение и развитие крупнейших сел Самарской области</w:t>
            </w:r>
          </w:p>
        </w:tc>
      </w:tr>
      <w:tr w:rsidR="006D2B20" w:rsidRPr="006D2B20" w14:paraId="66E33C29" w14:textId="77777777" w:rsidTr="006D2B20">
        <w:tc>
          <w:tcPr>
            <w:tcW w:w="1384" w:type="dxa"/>
          </w:tcPr>
          <w:p w14:paraId="140F4E91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20</w:t>
            </w:r>
          </w:p>
        </w:tc>
        <w:tc>
          <w:tcPr>
            <w:tcW w:w="1418" w:type="dxa"/>
          </w:tcPr>
          <w:p w14:paraId="2A45DBAE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5509753B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Возникновение и развитие крупнейших сел Самарской области</w:t>
            </w:r>
          </w:p>
        </w:tc>
      </w:tr>
      <w:tr w:rsidR="006D2B20" w:rsidRPr="006D2B20" w14:paraId="6FB9908D" w14:textId="77777777" w:rsidTr="006D2B20">
        <w:tc>
          <w:tcPr>
            <w:tcW w:w="1384" w:type="dxa"/>
          </w:tcPr>
          <w:p w14:paraId="3687E808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21</w:t>
            </w:r>
          </w:p>
        </w:tc>
        <w:tc>
          <w:tcPr>
            <w:tcW w:w="1418" w:type="dxa"/>
          </w:tcPr>
          <w:p w14:paraId="16DD4D68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42EF41BC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 xml:space="preserve">Роль Самары в освоении Поволжья и Приуралья в </w:t>
            </w:r>
            <w:r w:rsidRPr="006D2B20">
              <w:rPr>
                <w:lang w:val="en-US"/>
              </w:rPr>
              <w:t>XVIII</w:t>
            </w:r>
            <w:r w:rsidRPr="006D2B20">
              <w:t xml:space="preserve"> веке</w:t>
            </w:r>
          </w:p>
        </w:tc>
      </w:tr>
      <w:tr w:rsidR="006D2B20" w:rsidRPr="006D2B20" w14:paraId="3621C38B" w14:textId="77777777" w:rsidTr="006D2B20">
        <w:tc>
          <w:tcPr>
            <w:tcW w:w="1384" w:type="dxa"/>
          </w:tcPr>
          <w:p w14:paraId="3CEB6776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22</w:t>
            </w:r>
          </w:p>
        </w:tc>
        <w:tc>
          <w:tcPr>
            <w:tcW w:w="1418" w:type="dxa"/>
          </w:tcPr>
          <w:p w14:paraId="2DECE59F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7431D0BC" w14:textId="77777777" w:rsidR="006D2B20" w:rsidRPr="006D2B20" w:rsidRDefault="006D2B20" w:rsidP="006D2B20">
            <w:pPr>
              <w:ind w:firstLine="709"/>
              <w:jc w:val="both"/>
            </w:pPr>
            <w:proofErr w:type="spellStart"/>
            <w:r w:rsidRPr="006D2B20">
              <w:t>В.Н.Татищев</w:t>
            </w:r>
            <w:proofErr w:type="spellEnd"/>
            <w:r w:rsidRPr="006D2B20">
              <w:t xml:space="preserve"> и Самарский край. Основание и развитие города Севастополь</w:t>
            </w:r>
          </w:p>
        </w:tc>
      </w:tr>
      <w:tr w:rsidR="006D2B20" w:rsidRPr="006D2B20" w14:paraId="27121817" w14:textId="77777777" w:rsidTr="006D2B20">
        <w:tc>
          <w:tcPr>
            <w:tcW w:w="1384" w:type="dxa"/>
          </w:tcPr>
          <w:p w14:paraId="48578017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23</w:t>
            </w:r>
          </w:p>
        </w:tc>
        <w:tc>
          <w:tcPr>
            <w:tcW w:w="1418" w:type="dxa"/>
          </w:tcPr>
          <w:p w14:paraId="5FD9CEF7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41E5C70D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Восстание Емельяна Пугачева и Самарский край</w:t>
            </w:r>
          </w:p>
        </w:tc>
      </w:tr>
      <w:tr w:rsidR="006D2B20" w:rsidRPr="006D2B20" w14:paraId="35FA5ED8" w14:textId="77777777" w:rsidTr="006D2B20">
        <w:tc>
          <w:tcPr>
            <w:tcW w:w="1384" w:type="dxa"/>
          </w:tcPr>
          <w:p w14:paraId="7C32E013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24</w:t>
            </w:r>
          </w:p>
        </w:tc>
        <w:tc>
          <w:tcPr>
            <w:tcW w:w="1418" w:type="dxa"/>
          </w:tcPr>
          <w:p w14:paraId="46CB422C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7EB662D4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Монастыри и дворянские имения в Самарском крае</w:t>
            </w:r>
          </w:p>
        </w:tc>
      </w:tr>
      <w:tr w:rsidR="006D2B20" w:rsidRPr="006D2B20" w14:paraId="167FFEFB" w14:textId="77777777" w:rsidTr="006D2B20">
        <w:tc>
          <w:tcPr>
            <w:tcW w:w="1384" w:type="dxa"/>
          </w:tcPr>
          <w:p w14:paraId="611559CF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25</w:t>
            </w:r>
          </w:p>
        </w:tc>
        <w:tc>
          <w:tcPr>
            <w:tcW w:w="1418" w:type="dxa"/>
          </w:tcPr>
          <w:p w14:paraId="0B235622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65AC1A76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 xml:space="preserve">Образование и культура в Самарском крае в </w:t>
            </w:r>
            <w:r w:rsidRPr="006D2B20">
              <w:rPr>
                <w:lang w:val="en-US"/>
              </w:rPr>
              <w:t>XVIII</w:t>
            </w:r>
            <w:r w:rsidRPr="006D2B20">
              <w:t>-</w:t>
            </w:r>
            <w:r w:rsidRPr="006D2B20">
              <w:rPr>
                <w:lang w:val="en-US"/>
              </w:rPr>
              <w:t>XIX</w:t>
            </w:r>
            <w:r w:rsidRPr="006D2B20">
              <w:t xml:space="preserve"> вв.</w:t>
            </w:r>
          </w:p>
        </w:tc>
      </w:tr>
      <w:tr w:rsidR="006D2B20" w:rsidRPr="006D2B20" w14:paraId="1F9EC381" w14:textId="77777777" w:rsidTr="006D2B20">
        <w:tc>
          <w:tcPr>
            <w:tcW w:w="1384" w:type="dxa"/>
          </w:tcPr>
          <w:p w14:paraId="47659C0E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26</w:t>
            </w:r>
          </w:p>
        </w:tc>
        <w:tc>
          <w:tcPr>
            <w:tcW w:w="1418" w:type="dxa"/>
          </w:tcPr>
          <w:p w14:paraId="202099C2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1DB764B2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 xml:space="preserve">Образование и культура в Самарском крае в </w:t>
            </w:r>
            <w:r w:rsidRPr="006D2B20">
              <w:rPr>
                <w:lang w:val="en-US"/>
              </w:rPr>
              <w:t>XVIII</w:t>
            </w:r>
            <w:r w:rsidRPr="006D2B20">
              <w:t>-</w:t>
            </w:r>
            <w:r w:rsidRPr="006D2B20">
              <w:rPr>
                <w:lang w:val="en-US"/>
              </w:rPr>
              <w:t>XIX</w:t>
            </w:r>
            <w:r w:rsidRPr="006D2B20">
              <w:t xml:space="preserve"> вв.</w:t>
            </w:r>
          </w:p>
        </w:tc>
      </w:tr>
      <w:tr w:rsidR="006D2B20" w:rsidRPr="006D2B20" w14:paraId="10AC52BC" w14:textId="77777777" w:rsidTr="006D2B20">
        <w:tc>
          <w:tcPr>
            <w:tcW w:w="1384" w:type="dxa"/>
          </w:tcPr>
          <w:p w14:paraId="28BEE03D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27</w:t>
            </w:r>
          </w:p>
        </w:tc>
        <w:tc>
          <w:tcPr>
            <w:tcW w:w="1418" w:type="dxa"/>
          </w:tcPr>
          <w:p w14:paraId="3DAD5CBA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3ECB19DF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Декабристы в Самарском крае</w:t>
            </w:r>
          </w:p>
        </w:tc>
      </w:tr>
      <w:tr w:rsidR="006D2B20" w:rsidRPr="006D2B20" w14:paraId="37C0739F" w14:textId="77777777" w:rsidTr="006D2B20">
        <w:tc>
          <w:tcPr>
            <w:tcW w:w="1384" w:type="dxa"/>
          </w:tcPr>
          <w:p w14:paraId="3DEEBE27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28</w:t>
            </w:r>
          </w:p>
        </w:tc>
        <w:tc>
          <w:tcPr>
            <w:tcW w:w="1418" w:type="dxa"/>
          </w:tcPr>
          <w:p w14:paraId="0B01BF6E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5D198998" w14:textId="77777777" w:rsidR="006D2B20" w:rsidRPr="006D2B20" w:rsidRDefault="006D2B20" w:rsidP="006D2B20">
            <w:pPr>
              <w:ind w:firstLine="709"/>
              <w:jc w:val="both"/>
            </w:pPr>
            <w:proofErr w:type="gramStart"/>
            <w:r w:rsidRPr="006D2B20">
              <w:t>Самарцы  на</w:t>
            </w:r>
            <w:proofErr w:type="gramEnd"/>
            <w:r w:rsidRPr="006D2B20">
              <w:t xml:space="preserve"> полях сражений Отечественной войны 1812 г. и Крымской войны 1853-1856 гг.</w:t>
            </w:r>
          </w:p>
        </w:tc>
      </w:tr>
      <w:tr w:rsidR="006D2B20" w:rsidRPr="006D2B20" w14:paraId="6E95AF79" w14:textId="77777777" w:rsidTr="006D2B20">
        <w:tc>
          <w:tcPr>
            <w:tcW w:w="1384" w:type="dxa"/>
          </w:tcPr>
          <w:p w14:paraId="6D2067B6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29</w:t>
            </w:r>
          </w:p>
        </w:tc>
        <w:tc>
          <w:tcPr>
            <w:tcW w:w="1418" w:type="dxa"/>
          </w:tcPr>
          <w:p w14:paraId="0F379FDD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63FCA6BE" w14:textId="77777777" w:rsidR="006D2B20" w:rsidRPr="006D2B20" w:rsidRDefault="006D2B20" w:rsidP="006D2B20">
            <w:pPr>
              <w:ind w:firstLine="709"/>
              <w:jc w:val="both"/>
            </w:pPr>
            <w:proofErr w:type="gramStart"/>
            <w:r w:rsidRPr="006D2B20">
              <w:t>Самарцы  на</w:t>
            </w:r>
            <w:proofErr w:type="gramEnd"/>
            <w:r w:rsidRPr="006D2B20">
              <w:t xml:space="preserve"> полях сражений Отечественной войны 1812 г. и Крымской войны 1853-1856 гг.</w:t>
            </w:r>
          </w:p>
        </w:tc>
      </w:tr>
      <w:tr w:rsidR="006D2B20" w:rsidRPr="006D2B20" w14:paraId="5922E4EA" w14:textId="77777777" w:rsidTr="006D2B20">
        <w:tc>
          <w:tcPr>
            <w:tcW w:w="1384" w:type="dxa"/>
          </w:tcPr>
          <w:p w14:paraId="7F7996BC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30</w:t>
            </w:r>
          </w:p>
        </w:tc>
        <w:tc>
          <w:tcPr>
            <w:tcW w:w="1418" w:type="dxa"/>
          </w:tcPr>
          <w:p w14:paraId="7698AC25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5A10FF66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 xml:space="preserve">Экономическое развитие Самарского края в </w:t>
            </w:r>
            <w:r w:rsidRPr="006D2B20">
              <w:rPr>
                <w:lang w:val="en-US"/>
              </w:rPr>
              <w:t>XVIII</w:t>
            </w:r>
            <w:r w:rsidRPr="006D2B20">
              <w:t xml:space="preserve"> -первой половине </w:t>
            </w:r>
            <w:r w:rsidRPr="006D2B20">
              <w:rPr>
                <w:lang w:val="en-US"/>
              </w:rPr>
              <w:t>XIX</w:t>
            </w:r>
            <w:r w:rsidRPr="006D2B20">
              <w:t xml:space="preserve"> века</w:t>
            </w:r>
          </w:p>
        </w:tc>
      </w:tr>
      <w:tr w:rsidR="006D2B20" w:rsidRPr="006D2B20" w14:paraId="42934C92" w14:textId="77777777" w:rsidTr="006D2B20">
        <w:tc>
          <w:tcPr>
            <w:tcW w:w="1384" w:type="dxa"/>
          </w:tcPr>
          <w:p w14:paraId="2AB4BE53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31</w:t>
            </w:r>
          </w:p>
        </w:tc>
        <w:tc>
          <w:tcPr>
            <w:tcW w:w="1418" w:type="dxa"/>
          </w:tcPr>
          <w:p w14:paraId="72F63D68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6B9EB504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Образование Самарской губернии</w:t>
            </w:r>
          </w:p>
        </w:tc>
      </w:tr>
      <w:tr w:rsidR="006D2B20" w:rsidRPr="006D2B20" w14:paraId="524910AF" w14:textId="77777777" w:rsidTr="006D2B20">
        <w:tc>
          <w:tcPr>
            <w:tcW w:w="1384" w:type="dxa"/>
          </w:tcPr>
          <w:p w14:paraId="27ED4918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32</w:t>
            </w:r>
          </w:p>
        </w:tc>
        <w:tc>
          <w:tcPr>
            <w:tcW w:w="1418" w:type="dxa"/>
          </w:tcPr>
          <w:p w14:paraId="5519DF35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5C94C4A7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По улицам губернской Самары</w:t>
            </w:r>
          </w:p>
        </w:tc>
      </w:tr>
      <w:tr w:rsidR="006D2B20" w:rsidRPr="006D2B20" w14:paraId="64737303" w14:textId="77777777" w:rsidTr="006D2B20">
        <w:tc>
          <w:tcPr>
            <w:tcW w:w="1384" w:type="dxa"/>
          </w:tcPr>
          <w:p w14:paraId="5811F77E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33</w:t>
            </w:r>
          </w:p>
        </w:tc>
        <w:tc>
          <w:tcPr>
            <w:tcW w:w="1418" w:type="dxa"/>
          </w:tcPr>
          <w:p w14:paraId="44508885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609237CC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По улицам губернской Самары</w:t>
            </w:r>
          </w:p>
        </w:tc>
      </w:tr>
      <w:tr w:rsidR="006D2B20" w:rsidRPr="006D2B20" w14:paraId="5BFE927E" w14:textId="77777777" w:rsidTr="006D2B20">
        <w:tc>
          <w:tcPr>
            <w:tcW w:w="1384" w:type="dxa"/>
          </w:tcPr>
          <w:p w14:paraId="3C101521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lastRenderedPageBreak/>
              <w:t>34</w:t>
            </w:r>
          </w:p>
        </w:tc>
        <w:tc>
          <w:tcPr>
            <w:tcW w:w="1418" w:type="dxa"/>
          </w:tcPr>
          <w:p w14:paraId="50076110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1</w:t>
            </w:r>
          </w:p>
        </w:tc>
        <w:tc>
          <w:tcPr>
            <w:tcW w:w="4955" w:type="dxa"/>
          </w:tcPr>
          <w:p w14:paraId="462386FE" w14:textId="77777777" w:rsidR="006D2B20" w:rsidRPr="006D2B20" w:rsidRDefault="006D2B20" w:rsidP="006D2B20">
            <w:pPr>
              <w:ind w:firstLine="709"/>
              <w:jc w:val="both"/>
            </w:pPr>
            <w:r w:rsidRPr="006D2B20">
              <w:t>Повторительно-обобщающий урок</w:t>
            </w:r>
          </w:p>
        </w:tc>
      </w:tr>
    </w:tbl>
    <w:p w14:paraId="5046CBE8" w14:textId="77777777" w:rsidR="006D2B20" w:rsidRDefault="006D2B20" w:rsidP="00BE243F">
      <w:pPr>
        <w:jc w:val="both"/>
      </w:pPr>
    </w:p>
    <w:p w14:paraId="47095ED8" w14:textId="77777777" w:rsidR="00BE243F" w:rsidRDefault="00BE243F" w:rsidP="00BE243F">
      <w:pPr>
        <w:jc w:val="both"/>
      </w:pPr>
    </w:p>
    <w:p w14:paraId="4D885CF5" w14:textId="77777777" w:rsidR="00BE243F" w:rsidRDefault="00BE243F" w:rsidP="00BE243F">
      <w:pPr>
        <w:jc w:val="both"/>
      </w:pPr>
    </w:p>
    <w:p w14:paraId="036310B4" w14:textId="77777777" w:rsidR="00BE243F" w:rsidRDefault="00BE243F" w:rsidP="00BE243F">
      <w:pPr>
        <w:jc w:val="both"/>
      </w:pPr>
    </w:p>
    <w:p w14:paraId="0A8479DF" w14:textId="77777777" w:rsidR="00BE243F" w:rsidRDefault="00BE243F" w:rsidP="00BE243F">
      <w:pPr>
        <w:jc w:val="center"/>
        <w:rPr>
          <w:b/>
        </w:rPr>
      </w:pPr>
    </w:p>
    <w:p w14:paraId="1744277F" w14:textId="77777777" w:rsidR="00BE243F" w:rsidRDefault="00BE243F" w:rsidP="006D2B20"/>
    <w:p w14:paraId="2CABF18E" w14:textId="77777777" w:rsidR="006D2B20" w:rsidRDefault="006D2B20" w:rsidP="006D2B20"/>
    <w:p w14:paraId="5B5E93D3" w14:textId="77777777" w:rsidR="006D2B20" w:rsidRDefault="006D2B20" w:rsidP="006D2B20"/>
    <w:p w14:paraId="5659EB2E" w14:textId="77777777" w:rsidR="006D2B20" w:rsidRDefault="006D2B20" w:rsidP="006D2B20"/>
    <w:p w14:paraId="52A02245" w14:textId="77777777" w:rsidR="006D2B20" w:rsidRDefault="006D2B20" w:rsidP="006D2B20"/>
    <w:p w14:paraId="644F93BF" w14:textId="77777777" w:rsidR="006D2B20" w:rsidRDefault="006D2B20" w:rsidP="006D2B20"/>
    <w:p w14:paraId="5BE3E8B1" w14:textId="77777777" w:rsidR="006D2B20" w:rsidRDefault="006D2B20" w:rsidP="006D2B20"/>
    <w:p w14:paraId="5162B421" w14:textId="77777777" w:rsidR="006D2B20" w:rsidRDefault="006D2B20" w:rsidP="006D2B20"/>
    <w:p w14:paraId="52A52A0F" w14:textId="77777777" w:rsidR="006D2B20" w:rsidRDefault="006D2B20" w:rsidP="006D2B20"/>
    <w:p w14:paraId="254B53A6" w14:textId="77777777" w:rsidR="006D2B20" w:rsidRDefault="006D2B20" w:rsidP="006D2B20"/>
    <w:p w14:paraId="55D4C4BF" w14:textId="77777777" w:rsidR="006D2B20" w:rsidRDefault="006D2B20" w:rsidP="006D2B20"/>
    <w:p w14:paraId="5E8CAB20" w14:textId="77777777" w:rsidR="006D2B20" w:rsidRDefault="006D2B20" w:rsidP="006D2B20"/>
    <w:p w14:paraId="558DDF5D" w14:textId="77777777" w:rsidR="006D2B20" w:rsidRDefault="006D2B20" w:rsidP="006D2B20"/>
    <w:p w14:paraId="3EBECC7A" w14:textId="77777777" w:rsidR="006D2B20" w:rsidRDefault="006D2B20" w:rsidP="006D2B20"/>
    <w:p w14:paraId="38B7280E" w14:textId="77777777" w:rsidR="006D2B20" w:rsidRDefault="006D2B20" w:rsidP="006D2B20"/>
    <w:p w14:paraId="658882B7" w14:textId="77777777" w:rsidR="006D2B20" w:rsidRDefault="006D2B20" w:rsidP="006D2B20"/>
    <w:p w14:paraId="410B9A52" w14:textId="77777777" w:rsidR="006D2B20" w:rsidRDefault="006D2B20" w:rsidP="006D2B20"/>
    <w:p w14:paraId="752C0E95" w14:textId="77777777" w:rsidR="006D2B20" w:rsidRDefault="006D2B20" w:rsidP="006D2B20"/>
    <w:p w14:paraId="36385F51" w14:textId="77777777" w:rsidR="006D2B20" w:rsidRDefault="006D2B20" w:rsidP="006D2B20"/>
    <w:p w14:paraId="2BAD8390" w14:textId="77777777" w:rsidR="006D2B20" w:rsidRDefault="006D2B20" w:rsidP="006D2B20">
      <w:r>
        <w:lastRenderedPageBreak/>
        <w:t>Тематическое планирование 7 класс</w:t>
      </w:r>
    </w:p>
    <w:tbl>
      <w:tblPr>
        <w:tblStyle w:val="a4"/>
        <w:tblpPr w:leftFromText="180" w:rightFromText="180" w:vertAnchor="page" w:horzAnchor="margin" w:tblpY="2407"/>
        <w:tblW w:w="0" w:type="auto"/>
        <w:tblLook w:val="04A0" w:firstRow="1" w:lastRow="0" w:firstColumn="1" w:lastColumn="0" w:noHBand="0" w:noVBand="1"/>
      </w:tblPr>
      <w:tblGrid>
        <w:gridCol w:w="1164"/>
        <w:gridCol w:w="1103"/>
        <w:gridCol w:w="5540"/>
      </w:tblGrid>
      <w:tr w:rsidR="006D2B20" w:rsidRPr="006D2B20" w14:paraId="45BA6673" w14:textId="77777777" w:rsidTr="00BC1B27">
        <w:tc>
          <w:tcPr>
            <w:tcW w:w="1164" w:type="dxa"/>
          </w:tcPr>
          <w:p w14:paraId="3A9CFCAF" w14:textId="77777777" w:rsidR="006D2B20" w:rsidRPr="006D2B20" w:rsidRDefault="006D2B20" w:rsidP="006D2B20">
            <w:r w:rsidRPr="006D2B20">
              <w:t>№урока</w:t>
            </w:r>
          </w:p>
        </w:tc>
        <w:tc>
          <w:tcPr>
            <w:tcW w:w="1103" w:type="dxa"/>
          </w:tcPr>
          <w:p w14:paraId="3396A974" w14:textId="77777777" w:rsidR="006D2B20" w:rsidRPr="006D2B20" w:rsidRDefault="006D2B20" w:rsidP="006D2B20">
            <w:r w:rsidRPr="006D2B20">
              <w:t>Кол-во часов</w:t>
            </w:r>
          </w:p>
        </w:tc>
        <w:tc>
          <w:tcPr>
            <w:tcW w:w="5540" w:type="dxa"/>
          </w:tcPr>
          <w:p w14:paraId="35EFA5DA" w14:textId="77777777" w:rsidR="006D2B20" w:rsidRPr="006D2B20" w:rsidRDefault="006D2B20" w:rsidP="006D2B20">
            <w:r w:rsidRPr="006D2B20">
              <w:t>Тема</w:t>
            </w:r>
          </w:p>
        </w:tc>
      </w:tr>
      <w:tr w:rsidR="006D2B20" w:rsidRPr="006D2B20" w14:paraId="4DFD4E4B" w14:textId="77777777" w:rsidTr="00BC1B27">
        <w:tc>
          <w:tcPr>
            <w:tcW w:w="1164" w:type="dxa"/>
          </w:tcPr>
          <w:p w14:paraId="1AF923D8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1103" w:type="dxa"/>
          </w:tcPr>
          <w:p w14:paraId="62E0D5AE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66726799" w14:textId="77777777" w:rsidR="006D2B20" w:rsidRPr="006D2B20" w:rsidRDefault="006D2B20" w:rsidP="006D2B20">
            <w:r w:rsidRPr="006D2B20">
              <w:t>Введение</w:t>
            </w:r>
          </w:p>
        </w:tc>
      </w:tr>
      <w:tr w:rsidR="006D2B20" w:rsidRPr="006D2B20" w14:paraId="708CE222" w14:textId="77777777" w:rsidTr="00BC1B27">
        <w:tc>
          <w:tcPr>
            <w:tcW w:w="1164" w:type="dxa"/>
          </w:tcPr>
          <w:p w14:paraId="09B17ACD" w14:textId="77777777" w:rsidR="006D2B20" w:rsidRPr="006D2B20" w:rsidRDefault="006D2B20" w:rsidP="006D2B20">
            <w:r w:rsidRPr="006D2B20">
              <w:t>2</w:t>
            </w:r>
          </w:p>
        </w:tc>
        <w:tc>
          <w:tcPr>
            <w:tcW w:w="1103" w:type="dxa"/>
          </w:tcPr>
          <w:p w14:paraId="78C0BEFF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156C2324" w14:textId="77777777" w:rsidR="006D2B20" w:rsidRPr="006D2B20" w:rsidRDefault="006D2B20" w:rsidP="006D2B20">
            <w:r w:rsidRPr="006D2B20">
              <w:t>Великие реформы 1860-1870 гг. и наш край</w:t>
            </w:r>
          </w:p>
        </w:tc>
      </w:tr>
      <w:tr w:rsidR="006D2B20" w:rsidRPr="006D2B20" w14:paraId="7BE95AEB" w14:textId="77777777" w:rsidTr="00BC1B27">
        <w:tc>
          <w:tcPr>
            <w:tcW w:w="1164" w:type="dxa"/>
          </w:tcPr>
          <w:p w14:paraId="67CC2C2F" w14:textId="77777777" w:rsidR="006D2B20" w:rsidRPr="006D2B20" w:rsidRDefault="006D2B20" w:rsidP="006D2B20">
            <w:r w:rsidRPr="006D2B20">
              <w:t>3</w:t>
            </w:r>
          </w:p>
        </w:tc>
        <w:tc>
          <w:tcPr>
            <w:tcW w:w="1103" w:type="dxa"/>
          </w:tcPr>
          <w:p w14:paraId="1EC7EE67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7711AB66" w14:textId="77777777" w:rsidR="006D2B20" w:rsidRPr="006D2B20" w:rsidRDefault="006D2B20" w:rsidP="006D2B20">
            <w:r w:rsidRPr="006D2B20">
              <w:t xml:space="preserve">Экономическое развитие губернии во второй половине </w:t>
            </w:r>
            <w:r w:rsidRPr="006D2B20">
              <w:rPr>
                <w:lang w:val="en-US"/>
              </w:rPr>
              <w:t>XIX</w:t>
            </w:r>
            <w:r w:rsidRPr="006D2B20">
              <w:t xml:space="preserve"> века</w:t>
            </w:r>
          </w:p>
        </w:tc>
      </w:tr>
      <w:tr w:rsidR="006D2B20" w:rsidRPr="006D2B20" w14:paraId="61D1F4FE" w14:textId="77777777" w:rsidTr="00BC1B27">
        <w:tc>
          <w:tcPr>
            <w:tcW w:w="1164" w:type="dxa"/>
          </w:tcPr>
          <w:p w14:paraId="4251D4BE" w14:textId="77777777" w:rsidR="006D2B20" w:rsidRPr="006D2B20" w:rsidRDefault="006D2B20" w:rsidP="006D2B20">
            <w:r w:rsidRPr="006D2B20">
              <w:t>4</w:t>
            </w:r>
          </w:p>
        </w:tc>
        <w:tc>
          <w:tcPr>
            <w:tcW w:w="1103" w:type="dxa"/>
          </w:tcPr>
          <w:p w14:paraId="585B621A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44CF5A8F" w14:textId="77777777" w:rsidR="006D2B20" w:rsidRPr="006D2B20" w:rsidRDefault="006D2B20" w:rsidP="006D2B20">
            <w:r w:rsidRPr="006D2B20">
              <w:t xml:space="preserve">Экономическое развитие губернии во второй половине </w:t>
            </w:r>
            <w:r w:rsidRPr="006D2B20">
              <w:rPr>
                <w:lang w:val="en-US"/>
              </w:rPr>
              <w:t>XIX</w:t>
            </w:r>
            <w:r w:rsidRPr="006D2B20">
              <w:t xml:space="preserve"> века</w:t>
            </w:r>
          </w:p>
        </w:tc>
      </w:tr>
      <w:tr w:rsidR="006D2B20" w:rsidRPr="006D2B20" w14:paraId="5E4BAAFF" w14:textId="77777777" w:rsidTr="00BC1B27">
        <w:tc>
          <w:tcPr>
            <w:tcW w:w="1164" w:type="dxa"/>
          </w:tcPr>
          <w:p w14:paraId="4EB09455" w14:textId="77777777" w:rsidR="006D2B20" w:rsidRPr="006D2B20" w:rsidRDefault="006D2B20" w:rsidP="006D2B20">
            <w:r w:rsidRPr="006D2B20">
              <w:t>5</w:t>
            </w:r>
          </w:p>
        </w:tc>
        <w:tc>
          <w:tcPr>
            <w:tcW w:w="1103" w:type="dxa"/>
          </w:tcPr>
          <w:p w14:paraId="67375579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50D6DF91" w14:textId="77777777" w:rsidR="006D2B20" w:rsidRPr="006D2B20" w:rsidRDefault="006D2B20" w:rsidP="006D2B20">
            <w:r w:rsidRPr="006D2B20">
              <w:t>Самарское знамя</w:t>
            </w:r>
          </w:p>
        </w:tc>
      </w:tr>
      <w:tr w:rsidR="006D2B20" w:rsidRPr="006D2B20" w14:paraId="53DBD967" w14:textId="77777777" w:rsidTr="00BC1B27">
        <w:tc>
          <w:tcPr>
            <w:tcW w:w="1164" w:type="dxa"/>
          </w:tcPr>
          <w:p w14:paraId="17EBD301" w14:textId="77777777" w:rsidR="006D2B20" w:rsidRPr="006D2B20" w:rsidRDefault="006D2B20" w:rsidP="006D2B20">
            <w:r w:rsidRPr="006D2B20">
              <w:t>6</w:t>
            </w:r>
          </w:p>
        </w:tc>
        <w:tc>
          <w:tcPr>
            <w:tcW w:w="1103" w:type="dxa"/>
          </w:tcPr>
          <w:p w14:paraId="4D0A8316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2753C5E6" w14:textId="77777777" w:rsidR="006D2B20" w:rsidRPr="006D2B20" w:rsidRDefault="006D2B20" w:rsidP="006D2B20">
            <w:r w:rsidRPr="006D2B20">
              <w:t xml:space="preserve">Революционеры в Самарском крае во второй половине </w:t>
            </w:r>
            <w:r w:rsidRPr="006D2B20">
              <w:rPr>
                <w:lang w:val="en-US"/>
              </w:rPr>
              <w:t>XIX</w:t>
            </w:r>
            <w:r w:rsidRPr="006D2B20">
              <w:t xml:space="preserve"> века</w:t>
            </w:r>
          </w:p>
        </w:tc>
      </w:tr>
      <w:tr w:rsidR="006D2B20" w:rsidRPr="006D2B20" w14:paraId="6AA9D1E0" w14:textId="77777777" w:rsidTr="00BC1B27">
        <w:tc>
          <w:tcPr>
            <w:tcW w:w="1164" w:type="dxa"/>
          </w:tcPr>
          <w:p w14:paraId="34301DE2" w14:textId="77777777" w:rsidR="006D2B20" w:rsidRPr="006D2B20" w:rsidRDefault="006D2B20" w:rsidP="006D2B20">
            <w:r w:rsidRPr="006D2B20">
              <w:t>7</w:t>
            </w:r>
          </w:p>
        </w:tc>
        <w:tc>
          <w:tcPr>
            <w:tcW w:w="1103" w:type="dxa"/>
          </w:tcPr>
          <w:p w14:paraId="34F73C4C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0BD0F73F" w14:textId="77777777" w:rsidR="006D2B20" w:rsidRPr="006D2B20" w:rsidRDefault="006D2B20" w:rsidP="006D2B20">
            <w:r w:rsidRPr="006D2B20">
              <w:t xml:space="preserve">Революционеры в Самарском крае во второй половине </w:t>
            </w:r>
            <w:r w:rsidRPr="006D2B20">
              <w:rPr>
                <w:lang w:val="en-US"/>
              </w:rPr>
              <w:t>XIX</w:t>
            </w:r>
            <w:r w:rsidRPr="006D2B20">
              <w:t xml:space="preserve"> века</w:t>
            </w:r>
          </w:p>
        </w:tc>
      </w:tr>
      <w:tr w:rsidR="006D2B20" w:rsidRPr="006D2B20" w14:paraId="36EAA635" w14:textId="77777777" w:rsidTr="00BC1B27">
        <w:tc>
          <w:tcPr>
            <w:tcW w:w="1164" w:type="dxa"/>
          </w:tcPr>
          <w:p w14:paraId="0FE55BBD" w14:textId="77777777" w:rsidR="006D2B20" w:rsidRPr="006D2B20" w:rsidRDefault="006D2B20" w:rsidP="006D2B20">
            <w:r w:rsidRPr="006D2B20">
              <w:t>8</w:t>
            </w:r>
          </w:p>
        </w:tc>
        <w:tc>
          <w:tcPr>
            <w:tcW w:w="1103" w:type="dxa"/>
          </w:tcPr>
          <w:p w14:paraId="6CFD2192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45FDDBEB" w14:textId="77777777" w:rsidR="006D2B20" w:rsidRPr="006D2B20" w:rsidRDefault="006D2B20" w:rsidP="006D2B20">
            <w:r w:rsidRPr="006D2B20">
              <w:t xml:space="preserve">Выдающиеся личности Самарского края второй половины </w:t>
            </w:r>
            <w:r w:rsidRPr="006D2B20">
              <w:rPr>
                <w:lang w:val="en-US"/>
              </w:rPr>
              <w:t>XIX</w:t>
            </w:r>
            <w:r w:rsidRPr="006D2B20">
              <w:t xml:space="preserve">-начала </w:t>
            </w:r>
            <w:r w:rsidRPr="006D2B20">
              <w:rPr>
                <w:lang w:val="en-US"/>
              </w:rPr>
              <w:t>XX</w:t>
            </w:r>
            <w:r w:rsidRPr="006D2B20">
              <w:t xml:space="preserve"> вв.</w:t>
            </w:r>
          </w:p>
        </w:tc>
      </w:tr>
      <w:tr w:rsidR="006D2B20" w:rsidRPr="006D2B20" w14:paraId="205A224E" w14:textId="77777777" w:rsidTr="00BC1B27">
        <w:tc>
          <w:tcPr>
            <w:tcW w:w="1164" w:type="dxa"/>
          </w:tcPr>
          <w:p w14:paraId="62F6FEF1" w14:textId="77777777" w:rsidR="006D2B20" w:rsidRPr="006D2B20" w:rsidRDefault="006D2B20" w:rsidP="006D2B20">
            <w:r w:rsidRPr="006D2B20">
              <w:t>9</w:t>
            </w:r>
          </w:p>
        </w:tc>
        <w:tc>
          <w:tcPr>
            <w:tcW w:w="1103" w:type="dxa"/>
          </w:tcPr>
          <w:p w14:paraId="389F4C87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52479CE0" w14:textId="77777777" w:rsidR="006D2B20" w:rsidRPr="006D2B20" w:rsidRDefault="006D2B20" w:rsidP="006D2B20">
            <w:r w:rsidRPr="006D2B20">
              <w:t xml:space="preserve">Социально-экономическое развитие Самарского края на рубеже </w:t>
            </w:r>
            <w:r w:rsidRPr="006D2B20">
              <w:rPr>
                <w:lang w:val="en-US"/>
              </w:rPr>
              <w:t>XIX</w:t>
            </w:r>
            <w:r w:rsidRPr="006D2B20">
              <w:t>-</w:t>
            </w:r>
            <w:r w:rsidRPr="006D2B20">
              <w:rPr>
                <w:lang w:val="en-US"/>
              </w:rPr>
              <w:t>XX</w:t>
            </w:r>
            <w:r w:rsidRPr="006D2B20">
              <w:t xml:space="preserve"> вв.</w:t>
            </w:r>
          </w:p>
        </w:tc>
      </w:tr>
      <w:tr w:rsidR="006D2B20" w:rsidRPr="006D2B20" w14:paraId="4894E636" w14:textId="77777777" w:rsidTr="00BC1B27">
        <w:tc>
          <w:tcPr>
            <w:tcW w:w="1164" w:type="dxa"/>
          </w:tcPr>
          <w:p w14:paraId="3CE2D783" w14:textId="77777777" w:rsidR="006D2B20" w:rsidRPr="006D2B20" w:rsidRDefault="006D2B20" w:rsidP="006D2B20">
            <w:r w:rsidRPr="006D2B20">
              <w:t>10</w:t>
            </w:r>
          </w:p>
        </w:tc>
        <w:tc>
          <w:tcPr>
            <w:tcW w:w="1103" w:type="dxa"/>
          </w:tcPr>
          <w:p w14:paraId="657299E0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788605AE" w14:textId="77777777" w:rsidR="006D2B20" w:rsidRPr="006D2B20" w:rsidRDefault="006D2B20" w:rsidP="006D2B20">
            <w:r w:rsidRPr="006D2B20">
              <w:t>Самарская губерния в 1904-1907 гг.</w:t>
            </w:r>
          </w:p>
        </w:tc>
      </w:tr>
      <w:tr w:rsidR="006D2B20" w:rsidRPr="006D2B20" w14:paraId="1E69F04C" w14:textId="77777777" w:rsidTr="00BC1B27">
        <w:tc>
          <w:tcPr>
            <w:tcW w:w="1164" w:type="dxa"/>
          </w:tcPr>
          <w:p w14:paraId="13508527" w14:textId="77777777" w:rsidR="006D2B20" w:rsidRPr="006D2B20" w:rsidRDefault="006D2B20" w:rsidP="006D2B20">
            <w:r w:rsidRPr="006D2B20">
              <w:t>11</w:t>
            </w:r>
          </w:p>
        </w:tc>
        <w:tc>
          <w:tcPr>
            <w:tcW w:w="1103" w:type="dxa"/>
          </w:tcPr>
          <w:p w14:paraId="1310F35A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0C54706E" w14:textId="77777777" w:rsidR="006D2B20" w:rsidRPr="006D2B20" w:rsidRDefault="006D2B20" w:rsidP="006D2B20">
            <w:r w:rsidRPr="006D2B20">
              <w:t xml:space="preserve"> Первая мировая война и Самарский край</w:t>
            </w:r>
          </w:p>
        </w:tc>
      </w:tr>
      <w:tr w:rsidR="006D2B20" w:rsidRPr="006D2B20" w14:paraId="0707132A" w14:textId="77777777" w:rsidTr="00BC1B27">
        <w:tc>
          <w:tcPr>
            <w:tcW w:w="1164" w:type="dxa"/>
          </w:tcPr>
          <w:p w14:paraId="61346042" w14:textId="77777777" w:rsidR="006D2B20" w:rsidRPr="006D2B20" w:rsidRDefault="006D2B20" w:rsidP="006D2B20">
            <w:r w:rsidRPr="006D2B20">
              <w:t>12</w:t>
            </w:r>
          </w:p>
        </w:tc>
        <w:tc>
          <w:tcPr>
            <w:tcW w:w="1103" w:type="dxa"/>
          </w:tcPr>
          <w:p w14:paraId="315DBD36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74309668" w14:textId="77777777" w:rsidR="006D2B20" w:rsidRPr="006D2B20" w:rsidRDefault="006D2B20" w:rsidP="006D2B20">
            <w:r w:rsidRPr="006D2B20">
              <w:t xml:space="preserve">Образование и культура в Самарской губернии в конце </w:t>
            </w:r>
            <w:r w:rsidRPr="006D2B20">
              <w:rPr>
                <w:lang w:val="en-US"/>
              </w:rPr>
              <w:t>XIX</w:t>
            </w:r>
            <w:r w:rsidRPr="006D2B20">
              <w:t xml:space="preserve">-начале </w:t>
            </w:r>
            <w:r w:rsidRPr="006D2B20">
              <w:rPr>
                <w:lang w:val="en-US"/>
              </w:rPr>
              <w:t>XX</w:t>
            </w:r>
            <w:r w:rsidRPr="006D2B20">
              <w:t xml:space="preserve"> вв.</w:t>
            </w:r>
          </w:p>
        </w:tc>
      </w:tr>
      <w:tr w:rsidR="006D2B20" w:rsidRPr="006D2B20" w14:paraId="0ABCC260" w14:textId="77777777" w:rsidTr="00BC1B27">
        <w:tc>
          <w:tcPr>
            <w:tcW w:w="1164" w:type="dxa"/>
          </w:tcPr>
          <w:p w14:paraId="3576DDA4" w14:textId="77777777" w:rsidR="006D2B20" w:rsidRPr="006D2B20" w:rsidRDefault="006D2B20" w:rsidP="006D2B20">
            <w:r w:rsidRPr="006D2B20">
              <w:t>13</w:t>
            </w:r>
          </w:p>
        </w:tc>
        <w:tc>
          <w:tcPr>
            <w:tcW w:w="1103" w:type="dxa"/>
          </w:tcPr>
          <w:p w14:paraId="2C21BCF0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255A0D4B" w14:textId="77777777" w:rsidR="006D2B20" w:rsidRPr="006D2B20" w:rsidRDefault="006D2B20" w:rsidP="006D2B20">
            <w:r w:rsidRPr="006D2B20">
              <w:t>Самарский край в период Великой русской революции и Гражданской войны</w:t>
            </w:r>
          </w:p>
        </w:tc>
      </w:tr>
      <w:tr w:rsidR="006D2B20" w:rsidRPr="006D2B20" w14:paraId="3CF91622" w14:textId="77777777" w:rsidTr="00BC1B27">
        <w:tc>
          <w:tcPr>
            <w:tcW w:w="1164" w:type="dxa"/>
          </w:tcPr>
          <w:p w14:paraId="0679A556" w14:textId="77777777" w:rsidR="006D2B20" w:rsidRPr="006D2B20" w:rsidRDefault="006D2B20" w:rsidP="006D2B20">
            <w:r w:rsidRPr="006D2B20">
              <w:t>14</w:t>
            </w:r>
          </w:p>
        </w:tc>
        <w:tc>
          <w:tcPr>
            <w:tcW w:w="1103" w:type="dxa"/>
          </w:tcPr>
          <w:p w14:paraId="03C87A29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3D0326ED" w14:textId="77777777" w:rsidR="006D2B20" w:rsidRPr="006D2B20" w:rsidRDefault="006D2B20" w:rsidP="006D2B20">
            <w:r w:rsidRPr="006D2B20">
              <w:t>Самарский край в период Великой русской революции и Гражданской войны</w:t>
            </w:r>
          </w:p>
        </w:tc>
      </w:tr>
      <w:tr w:rsidR="006D2B20" w:rsidRPr="006D2B20" w14:paraId="1599ED43" w14:textId="77777777" w:rsidTr="00BC1B27">
        <w:tc>
          <w:tcPr>
            <w:tcW w:w="1164" w:type="dxa"/>
          </w:tcPr>
          <w:p w14:paraId="3AD2ED7E" w14:textId="77777777" w:rsidR="006D2B20" w:rsidRPr="006D2B20" w:rsidRDefault="006D2B20" w:rsidP="006D2B20">
            <w:r w:rsidRPr="006D2B20">
              <w:t>15</w:t>
            </w:r>
          </w:p>
        </w:tc>
        <w:tc>
          <w:tcPr>
            <w:tcW w:w="1103" w:type="dxa"/>
          </w:tcPr>
          <w:p w14:paraId="48EDDE21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686F6C48" w14:textId="77777777" w:rsidR="006D2B20" w:rsidRPr="006D2B20" w:rsidRDefault="006D2B20" w:rsidP="006D2B20">
            <w:r w:rsidRPr="006D2B20">
              <w:t>Экономическое и социально-политическое развитие Самарского края в 1920-1930-е гг.</w:t>
            </w:r>
          </w:p>
        </w:tc>
      </w:tr>
      <w:tr w:rsidR="006D2B20" w:rsidRPr="006D2B20" w14:paraId="28A8AF32" w14:textId="77777777" w:rsidTr="00BC1B27">
        <w:tc>
          <w:tcPr>
            <w:tcW w:w="1164" w:type="dxa"/>
          </w:tcPr>
          <w:p w14:paraId="4D2FD46B" w14:textId="77777777" w:rsidR="006D2B20" w:rsidRPr="006D2B20" w:rsidRDefault="006D2B20" w:rsidP="006D2B20">
            <w:r w:rsidRPr="006D2B20">
              <w:t>16</w:t>
            </w:r>
          </w:p>
        </w:tc>
        <w:tc>
          <w:tcPr>
            <w:tcW w:w="1103" w:type="dxa"/>
          </w:tcPr>
          <w:p w14:paraId="3EF4E5BD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541E4778" w14:textId="77777777" w:rsidR="006D2B20" w:rsidRPr="006D2B20" w:rsidRDefault="006D2B20" w:rsidP="006D2B20">
            <w:r w:rsidRPr="006D2B20">
              <w:t>Культурные преобразования в Самарском крае</w:t>
            </w:r>
          </w:p>
        </w:tc>
      </w:tr>
      <w:tr w:rsidR="006D2B20" w:rsidRPr="006D2B20" w14:paraId="71B1AE15" w14:textId="77777777" w:rsidTr="00BC1B27">
        <w:tc>
          <w:tcPr>
            <w:tcW w:w="1164" w:type="dxa"/>
          </w:tcPr>
          <w:p w14:paraId="6A55DA84" w14:textId="77777777" w:rsidR="006D2B20" w:rsidRPr="006D2B20" w:rsidRDefault="006D2B20" w:rsidP="006D2B20">
            <w:r w:rsidRPr="006D2B20">
              <w:t>17</w:t>
            </w:r>
          </w:p>
        </w:tc>
        <w:tc>
          <w:tcPr>
            <w:tcW w:w="1103" w:type="dxa"/>
          </w:tcPr>
          <w:p w14:paraId="7AACF37C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5805CDB6" w14:textId="77777777" w:rsidR="006D2B20" w:rsidRPr="006D2B20" w:rsidRDefault="006D2B20" w:rsidP="006D2B20">
            <w:r w:rsidRPr="006D2B20">
              <w:t>Культурные преобразования в Самарском крае</w:t>
            </w:r>
          </w:p>
        </w:tc>
      </w:tr>
      <w:tr w:rsidR="006D2B20" w:rsidRPr="006D2B20" w14:paraId="4529FFC6" w14:textId="77777777" w:rsidTr="00BC1B27">
        <w:tc>
          <w:tcPr>
            <w:tcW w:w="1164" w:type="dxa"/>
          </w:tcPr>
          <w:p w14:paraId="48705C35" w14:textId="77777777" w:rsidR="006D2B20" w:rsidRPr="006D2B20" w:rsidRDefault="006D2B20" w:rsidP="006D2B20">
            <w:r w:rsidRPr="006D2B20">
              <w:t>18</w:t>
            </w:r>
          </w:p>
        </w:tc>
        <w:tc>
          <w:tcPr>
            <w:tcW w:w="1103" w:type="dxa"/>
          </w:tcPr>
          <w:p w14:paraId="198E2B68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7E23F990" w14:textId="77777777" w:rsidR="006D2B20" w:rsidRPr="006D2B20" w:rsidRDefault="006D2B20" w:rsidP="006D2B20">
            <w:r w:rsidRPr="006D2B20">
              <w:t>Запасная столица и парад 7 ноября 1941 г</w:t>
            </w:r>
          </w:p>
        </w:tc>
      </w:tr>
      <w:tr w:rsidR="006D2B20" w:rsidRPr="006D2B20" w14:paraId="799921B2" w14:textId="77777777" w:rsidTr="00BC1B27">
        <w:tc>
          <w:tcPr>
            <w:tcW w:w="1164" w:type="dxa"/>
          </w:tcPr>
          <w:p w14:paraId="77462F82" w14:textId="77777777" w:rsidR="006D2B20" w:rsidRPr="006D2B20" w:rsidRDefault="006D2B20" w:rsidP="006D2B20">
            <w:r w:rsidRPr="006D2B20">
              <w:t>19</w:t>
            </w:r>
          </w:p>
        </w:tc>
        <w:tc>
          <w:tcPr>
            <w:tcW w:w="1103" w:type="dxa"/>
          </w:tcPr>
          <w:p w14:paraId="5A999399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50C03AB5" w14:textId="77777777" w:rsidR="006D2B20" w:rsidRPr="006D2B20" w:rsidRDefault="006D2B20" w:rsidP="006D2B20">
            <w:r w:rsidRPr="006D2B20">
              <w:t>Развитие промышленности и трудовой подвиг сельчан</w:t>
            </w:r>
          </w:p>
        </w:tc>
      </w:tr>
      <w:tr w:rsidR="006D2B20" w:rsidRPr="006D2B20" w14:paraId="0A8F9C9E" w14:textId="77777777" w:rsidTr="00BC1B27">
        <w:tc>
          <w:tcPr>
            <w:tcW w:w="1164" w:type="dxa"/>
          </w:tcPr>
          <w:p w14:paraId="02AE91BE" w14:textId="77777777" w:rsidR="006D2B20" w:rsidRPr="006D2B20" w:rsidRDefault="006D2B20" w:rsidP="006D2B20">
            <w:r w:rsidRPr="006D2B20">
              <w:t>20</w:t>
            </w:r>
          </w:p>
        </w:tc>
        <w:tc>
          <w:tcPr>
            <w:tcW w:w="1103" w:type="dxa"/>
          </w:tcPr>
          <w:p w14:paraId="7E19E509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42748142" w14:textId="77777777" w:rsidR="006D2B20" w:rsidRPr="006D2B20" w:rsidRDefault="006D2B20" w:rsidP="006D2B20">
            <w:r w:rsidRPr="006D2B20">
              <w:t>Дети- фронту</w:t>
            </w:r>
          </w:p>
        </w:tc>
      </w:tr>
      <w:tr w:rsidR="006D2B20" w:rsidRPr="006D2B20" w14:paraId="008FFB30" w14:textId="77777777" w:rsidTr="00BC1B27">
        <w:tc>
          <w:tcPr>
            <w:tcW w:w="1164" w:type="dxa"/>
          </w:tcPr>
          <w:p w14:paraId="4278127E" w14:textId="77777777" w:rsidR="006D2B20" w:rsidRPr="006D2B20" w:rsidRDefault="006D2B20" w:rsidP="006D2B20">
            <w:r w:rsidRPr="006D2B20">
              <w:t>21</w:t>
            </w:r>
          </w:p>
        </w:tc>
        <w:tc>
          <w:tcPr>
            <w:tcW w:w="1103" w:type="dxa"/>
          </w:tcPr>
          <w:p w14:paraId="136A555A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71590E8C" w14:textId="77777777" w:rsidR="006D2B20" w:rsidRPr="006D2B20" w:rsidRDefault="006D2B20" w:rsidP="006D2B20">
            <w:proofErr w:type="spellStart"/>
            <w:r w:rsidRPr="006D2B20">
              <w:t>Куйбышевцы</w:t>
            </w:r>
            <w:proofErr w:type="spellEnd"/>
            <w:r w:rsidRPr="006D2B20">
              <w:t xml:space="preserve"> на фронтах Великой Отечественной войны</w:t>
            </w:r>
          </w:p>
        </w:tc>
      </w:tr>
      <w:tr w:rsidR="006D2B20" w:rsidRPr="006D2B20" w14:paraId="2C5F9167" w14:textId="77777777" w:rsidTr="00BC1B27">
        <w:tc>
          <w:tcPr>
            <w:tcW w:w="1164" w:type="dxa"/>
          </w:tcPr>
          <w:p w14:paraId="2EA40A53" w14:textId="77777777" w:rsidR="006D2B20" w:rsidRPr="006D2B20" w:rsidRDefault="006D2B20" w:rsidP="006D2B20">
            <w:r w:rsidRPr="006D2B20">
              <w:t>22</w:t>
            </w:r>
          </w:p>
        </w:tc>
        <w:tc>
          <w:tcPr>
            <w:tcW w:w="1103" w:type="dxa"/>
          </w:tcPr>
          <w:p w14:paraId="662CDA3C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61BD0B18" w14:textId="77777777" w:rsidR="006D2B20" w:rsidRPr="006D2B20" w:rsidRDefault="006D2B20" w:rsidP="006D2B20">
            <w:proofErr w:type="spellStart"/>
            <w:r w:rsidRPr="006D2B20">
              <w:t>Адмминистративно</w:t>
            </w:r>
            <w:proofErr w:type="spellEnd"/>
            <w:r w:rsidRPr="006D2B20">
              <w:t>-территориальное деление. 1917-1991 гг.</w:t>
            </w:r>
          </w:p>
        </w:tc>
      </w:tr>
      <w:tr w:rsidR="006D2B20" w:rsidRPr="006D2B20" w14:paraId="23561945" w14:textId="77777777" w:rsidTr="00BC1B27">
        <w:tc>
          <w:tcPr>
            <w:tcW w:w="1164" w:type="dxa"/>
          </w:tcPr>
          <w:p w14:paraId="6959F5A8" w14:textId="77777777" w:rsidR="006D2B20" w:rsidRPr="006D2B20" w:rsidRDefault="006D2B20" w:rsidP="006D2B20">
            <w:r w:rsidRPr="006D2B20">
              <w:lastRenderedPageBreak/>
              <w:t>23</w:t>
            </w:r>
          </w:p>
        </w:tc>
        <w:tc>
          <w:tcPr>
            <w:tcW w:w="1103" w:type="dxa"/>
          </w:tcPr>
          <w:p w14:paraId="3B3214AF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0B505193" w14:textId="77777777" w:rsidR="006D2B20" w:rsidRPr="006D2B20" w:rsidRDefault="006D2B20" w:rsidP="006D2B20">
            <w:r w:rsidRPr="006D2B20">
              <w:t>Индустриальный центр на Волге: стройки, города, люди</w:t>
            </w:r>
          </w:p>
        </w:tc>
      </w:tr>
      <w:tr w:rsidR="006D2B20" w:rsidRPr="006D2B20" w14:paraId="1BD25770" w14:textId="77777777" w:rsidTr="00BC1B27">
        <w:tc>
          <w:tcPr>
            <w:tcW w:w="1164" w:type="dxa"/>
          </w:tcPr>
          <w:p w14:paraId="39142DA1" w14:textId="77777777" w:rsidR="006D2B20" w:rsidRPr="006D2B20" w:rsidRDefault="006D2B20" w:rsidP="006D2B20">
            <w:r w:rsidRPr="006D2B20">
              <w:t>24</w:t>
            </w:r>
          </w:p>
        </w:tc>
        <w:tc>
          <w:tcPr>
            <w:tcW w:w="1103" w:type="dxa"/>
          </w:tcPr>
          <w:p w14:paraId="562750DB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3D55B375" w14:textId="77777777" w:rsidR="006D2B20" w:rsidRPr="006D2B20" w:rsidRDefault="006D2B20" w:rsidP="006D2B20">
            <w:r w:rsidRPr="006D2B20">
              <w:t>Индустриальный центр на Волге: стройки, города, люди</w:t>
            </w:r>
          </w:p>
        </w:tc>
      </w:tr>
      <w:tr w:rsidR="006D2B20" w:rsidRPr="006D2B20" w14:paraId="665B6617" w14:textId="77777777" w:rsidTr="00BC1B27">
        <w:tc>
          <w:tcPr>
            <w:tcW w:w="1164" w:type="dxa"/>
          </w:tcPr>
          <w:p w14:paraId="6F71258C" w14:textId="77777777" w:rsidR="006D2B20" w:rsidRPr="006D2B20" w:rsidRDefault="006D2B20" w:rsidP="006D2B20">
            <w:r w:rsidRPr="006D2B20">
              <w:t>25</w:t>
            </w:r>
          </w:p>
        </w:tc>
        <w:tc>
          <w:tcPr>
            <w:tcW w:w="1103" w:type="dxa"/>
          </w:tcPr>
          <w:p w14:paraId="62BA5F19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22DF2A02" w14:textId="77777777" w:rsidR="006D2B20" w:rsidRPr="006D2B20" w:rsidRDefault="006D2B20" w:rsidP="006D2B20">
            <w:r w:rsidRPr="006D2B20">
              <w:t>Самара космическая</w:t>
            </w:r>
          </w:p>
        </w:tc>
      </w:tr>
      <w:tr w:rsidR="006D2B20" w:rsidRPr="006D2B20" w14:paraId="0FEB40E7" w14:textId="77777777" w:rsidTr="00BC1B27">
        <w:tc>
          <w:tcPr>
            <w:tcW w:w="1164" w:type="dxa"/>
          </w:tcPr>
          <w:p w14:paraId="5B68789D" w14:textId="77777777" w:rsidR="006D2B20" w:rsidRPr="006D2B20" w:rsidRDefault="006D2B20" w:rsidP="006D2B20">
            <w:r w:rsidRPr="006D2B20">
              <w:t>26</w:t>
            </w:r>
          </w:p>
        </w:tc>
        <w:tc>
          <w:tcPr>
            <w:tcW w:w="1103" w:type="dxa"/>
          </w:tcPr>
          <w:p w14:paraId="51E80D54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4E5437BE" w14:textId="77777777" w:rsidR="006D2B20" w:rsidRPr="006D2B20" w:rsidRDefault="006D2B20" w:rsidP="006D2B20">
            <w:r w:rsidRPr="006D2B20">
              <w:t>Самара космическая</w:t>
            </w:r>
          </w:p>
        </w:tc>
      </w:tr>
      <w:tr w:rsidR="006D2B20" w:rsidRPr="006D2B20" w14:paraId="3331405D" w14:textId="77777777" w:rsidTr="00BC1B27">
        <w:tc>
          <w:tcPr>
            <w:tcW w:w="1164" w:type="dxa"/>
          </w:tcPr>
          <w:p w14:paraId="4F259F54" w14:textId="77777777" w:rsidR="006D2B20" w:rsidRPr="006D2B20" w:rsidRDefault="006D2B20" w:rsidP="006D2B20">
            <w:r w:rsidRPr="006D2B20">
              <w:t>27</w:t>
            </w:r>
          </w:p>
        </w:tc>
        <w:tc>
          <w:tcPr>
            <w:tcW w:w="1103" w:type="dxa"/>
          </w:tcPr>
          <w:p w14:paraId="715E494E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492F35D6" w14:textId="77777777" w:rsidR="006D2B20" w:rsidRPr="006D2B20" w:rsidRDefault="006D2B20" w:rsidP="006D2B20">
            <w:r w:rsidRPr="006D2B20">
              <w:t>Наука и образование Самарского края</w:t>
            </w:r>
          </w:p>
        </w:tc>
      </w:tr>
      <w:tr w:rsidR="006D2B20" w:rsidRPr="006D2B20" w14:paraId="5F67C0C1" w14:textId="77777777" w:rsidTr="00BC1B27">
        <w:tc>
          <w:tcPr>
            <w:tcW w:w="1164" w:type="dxa"/>
          </w:tcPr>
          <w:p w14:paraId="037EFFAA" w14:textId="77777777" w:rsidR="006D2B20" w:rsidRPr="006D2B20" w:rsidRDefault="006D2B20" w:rsidP="006D2B20">
            <w:r w:rsidRPr="006D2B20">
              <w:t>28</w:t>
            </w:r>
          </w:p>
        </w:tc>
        <w:tc>
          <w:tcPr>
            <w:tcW w:w="1103" w:type="dxa"/>
          </w:tcPr>
          <w:p w14:paraId="3A22C1FF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6279380A" w14:textId="77777777" w:rsidR="006D2B20" w:rsidRPr="006D2B20" w:rsidRDefault="006D2B20" w:rsidP="006D2B20">
            <w:r w:rsidRPr="006D2B20">
              <w:t>Духовная жизнь</w:t>
            </w:r>
          </w:p>
        </w:tc>
      </w:tr>
      <w:tr w:rsidR="006D2B20" w:rsidRPr="006D2B20" w14:paraId="482F80C2" w14:textId="77777777" w:rsidTr="00BC1B27">
        <w:tc>
          <w:tcPr>
            <w:tcW w:w="1164" w:type="dxa"/>
          </w:tcPr>
          <w:p w14:paraId="2A5AA63F" w14:textId="77777777" w:rsidR="006D2B20" w:rsidRPr="006D2B20" w:rsidRDefault="006D2B20" w:rsidP="006D2B20">
            <w:r w:rsidRPr="006D2B20">
              <w:t>29</w:t>
            </w:r>
          </w:p>
        </w:tc>
        <w:tc>
          <w:tcPr>
            <w:tcW w:w="1103" w:type="dxa"/>
          </w:tcPr>
          <w:p w14:paraId="72A89B92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49652454" w14:textId="77777777" w:rsidR="006D2B20" w:rsidRPr="006D2B20" w:rsidRDefault="006D2B20" w:rsidP="006D2B20">
            <w:r w:rsidRPr="006D2B20">
              <w:t>Духовная жизнь</w:t>
            </w:r>
          </w:p>
        </w:tc>
      </w:tr>
      <w:tr w:rsidR="006D2B20" w:rsidRPr="006D2B20" w14:paraId="30179848" w14:textId="77777777" w:rsidTr="00BC1B27">
        <w:tc>
          <w:tcPr>
            <w:tcW w:w="1164" w:type="dxa"/>
          </w:tcPr>
          <w:p w14:paraId="616B6EF0" w14:textId="77777777" w:rsidR="006D2B20" w:rsidRPr="006D2B20" w:rsidRDefault="006D2B20" w:rsidP="006D2B20">
            <w:r w:rsidRPr="006D2B20">
              <w:t>30</w:t>
            </w:r>
          </w:p>
        </w:tc>
        <w:tc>
          <w:tcPr>
            <w:tcW w:w="1103" w:type="dxa"/>
          </w:tcPr>
          <w:p w14:paraId="718BCC92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1B33DFA6" w14:textId="77777777" w:rsidR="006D2B20" w:rsidRPr="006D2B20" w:rsidRDefault="006D2B20" w:rsidP="006D2B20">
            <w:r w:rsidRPr="006D2B20">
              <w:t>Страницы Самарского спорта</w:t>
            </w:r>
          </w:p>
        </w:tc>
      </w:tr>
      <w:tr w:rsidR="006D2B20" w:rsidRPr="006D2B20" w14:paraId="62D1B35B" w14:textId="77777777" w:rsidTr="00BC1B27">
        <w:tc>
          <w:tcPr>
            <w:tcW w:w="1164" w:type="dxa"/>
          </w:tcPr>
          <w:p w14:paraId="1439C5BF" w14:textId="77777777" w:rsidR="006D2B20" w:rsidRPr="006D2B20" w:rsidRDefault="006D2B20" w:rsidP="006D2B20">
            <w:r w:rsidRPr="006D2B20">
              <w:t>31</w:t>
            </w:r>
          </w:p>
        </w:tc>
        <w:tc>
          <w:tcPr>
            <w:tcW w:w="1103" w:type="dxa"/>
          </w:tcPr>
          <w:p w14:paraId="0763DDB9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1D3DB190" w14:textId="77777777" w:rsidR="006D2B20" w:rsidRPr="006D2B20" w:rsidRDefault="006D2B20" w:rsidP="006D2B20">
            <w:r w:rsidRPr="006D2B20">
              <w:t>Самарская область в составе Российской Федерации</w:t>
            </w:r>
          </w:p>
        </w:tc>
      </w:tr>
      <w:tr w:rsidR="006D2B20" w:rsidRPr="006D2B20" w14:paraId="1EE34C2A" w14:textId="77777777" w:rsidTr="00BC1B27">
        <w:tc>
          <w:tcPr>
            <w:tcW w:w="1164" w:type="dxa"/>
          </w:tcPr>
          <w:p w14:paraId="21DAA64B" w14:textId="77777777" w:rsidR="006D2B20" w:rsidRPr="006D2B20" w:rsidRDefault="006D2B20" w:rsidP="006D2B20">
            <w:r w:rsidRPr="006D2B20">
              <w:t>32</w:t>
            </w:r>
          </w:p>
        </w:tc>
        <w:tc>
          <w:tcPr>
            <w:tcW w:w="1103" w:type="dxa"/>
          </w:tcPr>
          <w:p w14:paraId="5C2A44DD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5CA0C646" w14:textId="77777777" w:rsidR="006D2B20" w:rsidRPr="006D2B20" w:rsidRDefault="006D2B20" w:rsidP="006D2B20">
            <w:r w:rsidRPr="006D2B20">
              <w:t>Самарская область в составе Российской Федерации</w:t>
            </w:r>
          </w:p>
        </w:tc>
      </w:tr>
      <w:tr w:rsidR="006D2B20" w:rsidRPr="006D2B20" w14:paraId="6DAC04FA" w14:textId="77777777" w:rsidTr="00BC1B27">
        <w:tc>
          <w:tcPr>
            <w:tcW w:w="1164" w:type="dxa"/>
          </w:tcPr>
          <w:p w14:paraId="10EDADD8" w14:textId="77777777" w:rsidR="006D2B20" w:rsidRPr="006D2B20" w:rsidRDefault="006D2B20" w:rsidP="006D2B20">
            <w:r w:rsidRPr="006D2B20">
              <w:t>33</w:t>
            </w:r>
          </w:p>
        </w:tc>
        <w:tc>
          <w:tcPr>
            <w:tcW w:w="1103" w:type="dxa"/>
          </w:tcPr>
          <w:p w14:paraId="0932EEFF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0207509B" w14:textId="77777777" w:rsidR="006D2B20" w:rsidRPr="006D2B20" w:rsidRDefault="006D2B20" w:rsidP="006D2B20">
            <w:r w:rsidRPr="006D2B20">
              <w:t>Движение в будущее</w:t>
            </w:r>
          </w:p>
        </w:tc>
      </w:tr>
      <w:tr w:rsidR="006D2B20" w:rsidRPr="006D2B20" w14:paraId="7B856869" w14:textId="77777777" w:rsidTr="00BC1B27">
        <w:tc>
          <w:tcPr>
            <w:tcW w:w="1164" w:type="dxa"/>
          </w:tcPr>
          <w:p w14:paraId="7B47CD46" w14:textId="77777777" w:rsidR="006D2B20" w:rsidRPr="006D2B20" w:rsidRDefault="006D2B20" w:rsidP="006D2B20">
            <w:r w:rsidRPr="006D2B20">
              <w:t>34</w:t>
            </w:r>
          </w:p>
        </w:tc>
        <w:tc>
          <w:tcPr>
            <w:tcW w:w="1103" w:type="dxa"/>
          </w:tcPr>
          <w:p w14:paraId="0C9B0146" w14:textId="77777777" w:rsidR="006D2B20" w:rsidRPr="006D2B20" w:rsidRDefault="006D2B20" w:rsidP="006D2B20">
            <w:r w:rsidRPr="006D2B20">
              <w:t>1</w:t>
            </w:r>
          </w:p>
        </w:tc>
        <w:tc>
          <w:tcPr>
            <w:tcW w:w="5540" w:type="dxa"/>
          </w:tcPr>
          <w:p w14:paraId="318CA43C" w14:textId="77777777" w:rsidR="006D2B20" w:rsidRPr="006D2B20" w:rsidRDefault="006D2B20" w:rsidP="006D2B20">
            <w:r w:rsidRPr="006D2B20">
              <w:t>Повторительно-обобщающий урок</w:t>
            </w:r>
          </w:p>
        </w:tc>
      </w:tr>
    </w:tbl>
    <w:p w14:paraId="48038373" w14:textId="77777777" w:rsidR="006D2B20" w:rsidRPr="00BE243F" w:rsidRDefault="006D2B20" w:rsidP="006D2B20"/>
    <w:sectPr w:rsidR="006D2B20" w:rsidRPr="00BE243F" w:rsidSect="00F63AD3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007F21"/>
    <w:multiLevelType w:val="hybridMultilevel"/>
    <w:tmpl w:val="F8A22378"/>
    <w:lvl w:ilvl="0" w:tplc="A84E351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4B23"/>
    <w:rsid w:val="001C5377"/>
    <w:rsid w:val="00402187"/>
    <w:rsid w:val="005547D7"/>
    <w:rsid w:val="006D2B20"/>
    <w:rsid w:val="006F4B23"/>
    <w:rsid w:val="007248B3"/>
    <w:rsid w:val="0075113B"/>
    <w:rsid w:val="00951995"/>
    <w:rsid w:val="00A837E0"/>
    <w:rsid w:val="00BE243F"/>
    <w:rsid w:val="00C57589"/>
    <w:rsid w:val="00E32293"/>
    <w:rsid w:val="00E70EEF"/>
    <w:rsid w:val="00F6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56223"/>
  <w15:docId w15:val="{2933A4FF-6F82-44C4-8E49-335F5C92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Mangal"/>
        <w:kern w:val="24"/>
        <w:sz w:val="28"/>
        <w:szCs w:val="24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43F"/>
    <w:pPr>
      <w:ind w:left="720"/>
      <w:contextualSpacing/>
    </w:pPr>
  </w:style>
  <w:style w:type="table" w:styleId="a4">
    <w:name w:val="Table Grid"/>
    <w:basedOn w:val="a1"/>
    <w:uiPriority w:val="59"/>
    <w:rsid w:val="001C5377"/>
    <w:pPr>
      <w:spacing w:after="0" w:line="240" w:lineRule="auto"/>
      <w:ind w:firstLine="0"/>
    </w:pPr>
    <w:rPr>
      <w:rFonts w:cs="Times New Roman"/>
      <w:kern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2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4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Авдеева</dc:creator>
  <cp:keywords/>
  <dc:description/>
  <cp:lastModifiedBy>admin</cp:lastModifiedBy>
  <cp:revision>8</cp:revision>
  <dcterms:created xsi:type="dcterms:W3CDTF">2021-03-27T10:28:00Z</dcterms:created>
  <dcterms:modified xsi:type="dcterms:W3CDTF">2023-03-23T07:35:00Z</dcterms:modified>
</cp:coreProperties>
</file>